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rsidP="00E80F3E">
      <w:pPr>
        <w:pStyle w:val="Heading5"/>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C96269">
        <w:rPr>
          <w:b/>
          <w:sz w:val="24"/>
          <w:u w:val="single"/>
        </w:rPr>
        <w:t>MARCH 15</w:t>
      </w:r>
      <w:r w:rsidR="00D50468">
        <w:rPr>
          <w:b/>
          <w:sz w:val="24"/>
          <w:u w:val="single"/>
        </w:rPr>
        <w:t>, 201</w:t>
      </w:r>
      <w:r w:rsidR="00D952D3">
        <w:rPr>
          <w:b/>
          <w:sz w:val="24"/>
          <w:u w:val="single"/>
        </w:rPr>
        <w:t>6</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BB1A09" w:rsidRPr="00FF76A6">
        <w:rPr>
          <w:sz w:val="24"/>
          <w:szCs w:val="24"/>
        </w:rPr>
        <w:t>Andrew Liendecker</w:t>
      </w:r>
      <w:r w:rsidRPr="00FF76A6">
        <w:rPr>
          <w:sz w:val="24"/>
          <w:szCs w:val="24"/>
        </w:rPr>
        <w:tab/>
      </w:r>
      <w:r w:rsidR="00BB1A09">
        <w:rPr>
          <w:sz w:val="24"/>
          <w:szCs w:val="24"/>
        </w:rPr>
        <w:tab/>
      </w:r>
      <w:r w:rsidRPr="00FF76A6">
        <w:rPr>
          <w:sz w:val="24"/>
          <w:szCs w:val="24"/>
        </w:rPr>
        <w:t>Tina Stanford</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BB1A09" w:rsidRPr="00FF76A6">
        <w:rPr>
          <w:sz w:val="24"/>
          <w:szCs w:val="24"/>
        </w:rPr>
        <w:t>Michael Lisk</w:t>
      </w:r>
      <w:r>
        <w:rPr>
          <w:sz w:val="24"/>
          <w:szCs w:val="24"/>
        </w:rPr>
        <w:tab/>
      </w:r>
      <w:r>
        <w:rPr>
          <w:sz w:val="24"/>
          <w:szCs w:val="24"/>
        </w:rPr>
        <w:tab/>
      </w:r>
      <w:r w:rsidR="00BB1A09">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BB1A09" w:rsidRPr="00FF76A6">
        <w:rPr>
          <w:sz w:val="24"/>
          <w:szCs w:val="24"/>
        </w:rPr>
        <w:t>Mary Martin</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 xml:space="preserve">C. Brian Oaks, Director of Health, Phys. Ed., Athletics and Safety </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t>Mark Austin, SL SRP President</w:t>
      </w:r>
    </w:p>
    <w:p w:rsidR="00C96269" w:rsidRDefault="00C96269">
      <w:pPr>
        <w:tabs>
          <w:tab w:val="left" w:pos="1440"/>
          <w:tab w:val="left" w:pos="4320"/>
        </w:tabs>
        <w:rPr>
          <w:sz w:val="24"/>
        </w:rPr>
      </w:pPr>
      <w:r>
        <w:rPr>
          <w:sz w:val="24"/>
        </w:rPr>
        <w:tab/>
        <w:t>Faculty Members:  Laura Bradish, Tiffany Bradish, Kim O’Dell</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C96269">
        <w:rPr>
          <w:sz w:val="24"/>
        </w:rPr>
        <w:t>6:34</w:t>
      </w:r>
      <w:r w:rsidR="00A12032">
        <w:rPr>
          <w:sz w:val="24"/>
        </w:rPr>
        <w:t xml:space="preserve"> </w:t>
      </w:r>
      <w:r w:rsidR="00A21370">
        <w:rPr>
          <w:sz w:val="24"/>
        </w:rPr>
        <w:t xml:space="preserve">p.m.,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96269">
            <w:pPr>
              <w:tabs>
                <w:tab w:val="left" w:pos="4320"/>
              </w:tabs>
              <w:ind w:right="156"/>
              <w:rPr>
                <w:sz w:val="24"/>
              </w:rPr>
            </w:pPr>
            <w:r>
              <w:rPr>
                <w:sz w:val="24"/>
              </w:rPr>
              <w:t>102.</w:t>
            </w:r>
          </w:p>
        </w:tc>
        <w:tc>
          <w:tcPr>
            <w:tcW w:w="7560" w:type="dxa"/>
          </w:tcPr>
          <w:p w:rsidR="00CD4B92" w:rsidRDefault="00C96269" w:rsidP="00C14DF4">
            <w:pPr>
              <w:tabs>
                <w:tab w:val="left" w:pos="3384"/>
              </w:tabs>
              <w:rPr>
                <w:sz w:val="24"/>
              </w:rPr>
            </w:pPr>
            <w:r>
              <w:rPr>
                <w:sz w:val="24"/>
              </w:rPr>
              <w:t>Mr. Ventura moved, Mr. Campbell seconded that the minutes of the February 9, 2016 and the March 1, 2016 Regular Meetings be approved.</w:t>
            </w:r>
          </w:p>
          <w:p w:rsidR="00C96269" w:rsidRDefault="00C96269"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96269">
            <w:pPr>
              <w:tabs>
                <w:tab w:val="left" w:pos="4320"/>
              </w:tabs>
              <w:ind w:right="156"/>
              <w:rPr>
                <w:sz w:val="24"/>
              </w:rPr>
            </w:pPr>
            <w:r>
              <w:rPr>
                <w:sz w:val="24"/>
              </w:rPr>
              <w:t>103.</w:t>
            </w:r>
          </w:p>
        </w:tc>
        <w:tc>
          <w:tcPr>
            <w:tcW w:w="7560" w:type="dxa"/>
          </w:tcPr>
          <w:p w:rsidR="00874953" w:rsidRDefault="00C96269" w:rsidP="00874953">
            <w:pPr>
              <w:tabs>
                <w:tab w:val="left" w:pos="3384"/>
                <w:tab w:val="left" w:pos="4320"/>
              </w:tabs>
              <w:rPr>
                <w:sz w:val="24"/>
              </w:rPr>
            </w:pPr>
            <w:r>
              <w:rPr>
                <w:sz w:val="24"/>
              </w:rPr>
              <w:t xml:space="preserve">Mrs. Stanford </w:t>
            </w:r>
            <w:r w:rsidR="00874953">
              <w:rPr>
                <w:sz w:val="24"/>
              </w:rPr>
              <w:t xml:space="preserve">moved, </w:t>
            </w:r>
            <w:r>
              <w:rPr>
                <w:sz w:val="24"/>
              </w:rPr>
              <w:t xml:space="preserve">Mr. Burmingham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605C78" w:rsidRPr="00605C78" w:rsidRDefault="00605C78" w:rsidP="00605C78">
            <w:pPr>
              <w:numPr>
                <w:ilvl w:val="0"/>
                <w:numId w:val="4"/>
              </w:numPr>
              <w:tabs>
                <w:tab w:val="left" w:pos="504"/>
                <w:tab w:val="left" w:pos="3384"/>
                <w:tab w:val="left" w:pos="4320"/>
              </w:tabs>
              <w:ind w:left="504" w:hanging="504"/>
              <w:rPr>
                <w:sz w:val="24"/>
                <w:u w:val="single"/>
              </w:rPr>
            </w:pPr>
            <w:r w:rsidRPr="00605C78">
              <w:rPr>
                <w:sz w:val="24"/>
                <w:u w:val="single"/>
              </w:rPr>
              <w:t>GENERAL FUND</w:t>
            </w:r>
          </w:p>
          <w:p w:rsidR="00605C78" w:rsidRPr="00605C78" w:rsidRDefault="00605C78" w:rsidP="00605C78">
            <w:pPr>
              <w:tabs>
                <w:tab w:val="left" w:pos="504"/>
                <w:tab w:val="left" w:pos="3384"/>
                <w:tab w:val="left" w:pos="4320"/>
              </w:tabs>
              <w:ind w:left="504" w:hanging="504"/>
              <w:rPr>
                <w:sz w:val="24"/>
              </w:rPr>
            </w:pPr>
            <w:r w:rsidRPr="00605C78">
              <w:rPr>
                <w:sz w:val="24"/>
              </w:rPr>
              <w:t xml:space="preserve">        Resolved that in accordance with the recommendation of the Superintendent of Schools, checks be issued in payment of February bills as duly audited in the amount of $2,971,016.17 from the General Fund.</w:t>
            </w:r>
          </w:p>
          <w:p w:rsidR="00605C78" w:rsidRPr="00605C78" w:rsidRDefault="00605C78" w:rsidP="00605C78">
            <w:pPr>
              <w:tabs>
                <w:tab w:val="left" w:pos="504"/>
                <w:tab w:val="left" w:pos="3384"/>
                <w:tab w:val="left" w:pos="4320"/>
              </w:tabs>
              <w:rPr>
                <w:sz w:val="24"/>
              </w:rPr>
            </w:pPr>
          </w:p>
          <w:p w:rsidR="00605C78" w:rsidRPr="00605C78" w:rsidRDefault="00605C78" w:rsidP="00605C78">
            <w:pPr>
              <w:numPr>
                <w:ilvl w:val="0"/>
                <w:numId w:val="4"/>
              </w:numPr>
              <w:tabs>
                <w:tab w:val="left" w:pos="504"/>
                <w:tab w:val="left" w:pos="3384"/>
                <w:tab w:val="left" w:pos="4320"/>
              </w:tabs>
              <w:ind w:left="504" w:hanging="504"/>
              <w:rPr>
                <w:sz w:val="24"/>
                <w:u w:val="single"/>
              </w:rPr>
            </w:pPr>
            <w:r w:rsidRPr="00605C78">
              <w:rPr>
                <w:sz w:val="24"/>
                <w:u w:val="single"/>
              </w:rPr>
              <w:t>SCHOOL LUNCH FUND</w:t>
            </w:r>
          </w:p>
          <w:p w:rsidR="00605C78" w:rsidRPr="00605C78" w:rsidRDefault="00605C78" w:rsidP="00605C78">
            <w:pPr>
              <w:tabs>
                <w:tab w:val="left" w:pos="504"/>
                <w:tab w:val="left" w:pos="3384"/>
                <w:tab w:val="left" w:pos="4320"/>
              </w:tabs>
              <w:ind w:left="504" w:hanging="504"/>
              <w:rPr>
                <w:sz w:val="24"/>
              </w:rPr>
            </w:pPr>
            <w:r>
              <w:rPr>
                <w:sz w:val="24"/>
              </w:rPr>
              <w:tab/>
            </w:r>
            <w:r w:rsidRPr="00605C78">
              <w:rPr>
                <w:sz w:val="24"/>
              </w:rPr>
              <w:t xml:space="preserve">Resolved that in accordance with the recommendation of the Superintendent of </w:t>
            </w:r>
            <w:r>
              <w:rPr>
                <w:sz w:val="24"/>
              </w:rPr>
              <w:t xml:space="preserve"> </w:t>
            </w:r>
            <w:r w:rsidRPr="00605C78">
              <w:rPr>
                <w:sz w:val="24"/>
              </w:rPr>
              <w:t>Schools, checks be issued in payment of February bills as duly audited in the amount of $45,495.51 from the School Lunch Fund.</w:t>
            </w:r>
          </w:p>
          <w:p w:rsidR="00605C78" w:rsidRPr="00605C78" w:rsidRDefault="00605C78" w:rsidP="00605C78">
            <w:pPr>
              <w:tabs>
                <w:tab w:val="left" w:pos="504"/>
                <w:tab w:val="left" w:pos="3384"/>
                <w:tab w:val="left" w:pos="4320"/>
              </w:tabs>
              <w:ind w:left="504" w:hanging="504"/>
              <w:rPr>
                <w:sz w:val="24"/>
              </w:rPr>
            </w:pPr>
          </w:p>
          <w:p w:rsidR="00605C78" w:rsidRPr="00605C78" w:rsidRDefault="00605C78" w:rsidP="00605C78">
            <w:pPr>
              <w:numPr>
                <w:ilvl w:val="0"/>
                <w:numId w:val="4"/>
              </w:numPr>
              <w:tabs>
                <w:tab w:val="left" w:pos="504"/>
                <w:tab w:val="left" w:pos="3384"/>
                <w:tab w:val="left" w:pos="4320"/>
              </w:tabs>
              <w:ind w:left="504" w:hanging="504"/>
              <w:rPr>
                <w:sz w:val="24"/>
                <w:u w:val="single"/>
              </w:rPr>
            </w:pPr>
            <w:r w:rsidRPr="00605C78">
              <w:rPr>
                <w:sz w:val="24"/>
                <w:u w:val="single"/>
              </w:rPr>
              <w:t>SPECIAL AID FUND</w:t>
            </w:r>
          </w:p>
          <w:p w:rsidR="00605C78" w:rsidRPr="00605C78" w:rsidRDefault="00605C78" w:rsidP="00605C78">
            <w:pPr>
              <w:tabs>
                <w:tab w:val="left" w:pos="504"/>
                <w:tab w:val="left" w:pos="3384"/>
                <w:tab w:val="left" w:pos="4320"/>
              </w:tabs>
              <w:ind w:left="504" w:hanging="504"/>
              <w:rPr>
                <w:sz w:val="24"/>
              </w:rPr>
            </w:pPr>
            <w:r w:rsidRPr="00605C78">
              <w:rPr>
                <w:sz w:val="24"/>
              </w:rPr>
              <w:tab/>
              <w:t>Resolved that in accordance with the recommendation of the Superintendent of Schools, checks be issued in payment of February bills as duly audited in the amount of $144,530.55 from the Special Aid Fund.</w:t>
            </w:r>
          </w:p>
          <w:p w:rsidR="00605C78" w:rsidRPr="00605C78" w:rsidRDefault="00605C78" w:rsidP="00605C78">
            <w:pPr>
              <w:tabs>
                <w:tab w:val="left" w:pos="504"/>
                <w:tab w:val="left" w:pos="3384"/>
                <w:tab w:val="left" w:pos="4320"/>
              </w:tabs>
              <w:ind w:left="504" w:hanging="504"/>
              <w:rPr>
                <w:sz w:val="24"/>
              </w:rPr>
            </w:pPr>
          </w:p>
          <w:p w:rsidR="00605C78" w:rsidRPr="00605C78" w:rsidRDefault="00605C78" w:rsidP="00605C78">
            <w:pPr>
              <w:numPr>
                <w:ilvl w:val="0"/>
                <w:numId w:val="4"/>
              </w:numPr>
              <w:tabs>
                <w:tab w:val="left" w:pos="504"/>
                <w:tab w:val="left" w:pos="3384"/>
                <w:tab w:val="left" w:pos="4320"/>
              </w:tabs>
              <w:ind w:left="504" w:hanging="504"/>
              <w:rPr>
                <w:sz w:val="24"/>
                <w:u w:val="single"/>
              </w:rPr>
            </w:pPr>
            <w:r w:rsidRPr="00605C78">
              <w:rPr>
                <w:sz w:val="24"/>
                <w:u w:val="single"/>
              </w:rPr>
              <w:lastRenderedPageBreak/>
              <w:t>TRUST &amp; AGENCY FUND</w:t>
            </w:r>
          </w:p>
          <w:p w:rsidR="00605C78" w:rsidRPr="00605C78" w:rsidRDefault="00605C78" w:rsidP="00605C78">
            <w:pPr>
              <w:tabs>
                <w:tab w:val="left" w:pos="504"/>
                <w:tab w:val="left" w:pos="3384"/>
                <w:tab w:val="left" w:pos="4320"/>
              </w:tabs>
              <w:ind w:left="504" w:hanging="504"/>
              <w:rPr>
                <w:sz w:val="24"/>
              </w:rPr>
            </w:pPr>
            <w:r>
              <w:rPr>
                <w:sz w:val="24"/>
              </w:rPr>
              <w:tab/>
            </w:r>
            <w:r w:rsidRPr="00605C78">
              <w:rPr>
                <w:sz w:val="24"/>
              </w:rPr>
              <w:t>Resolved that in accordance with the recommendation of the Superintendent of Schools, checks be issued in payment of February bills as duly audited in the amount of $1,258,460.17 from the Trust &amp; Agency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sidR="00D76C9D">
              <w:rPr>
                <w:sz w:val="24"/>
              </w:rPr>
              <w:t>e Treasurer’s Reports for</w:t>
            </w:r>
            <w:r>
              <w:rPr>
                <w:sz w:val="24"/>
              </w:rPr>
              <w:t xml:space="preserve"> </w:t>
            </w:r>
            <w:r w:rsidR="00605C78">
              <w:rPr>
                <w:sz w:val="24"/>
              </w:rPr>
              <w:t>February, 2016</w:t>
            </w:r>
            <w:r>
              <w:rPr>
                <w:sz w:val="24"/>
              </w:rPr>
              <w:t xml:space="preserve">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605C78" w:rsidRPr="00605C78" w:rsidRDefault="00605C78" w:rsidP="00605C78">
            <w:pPr>
              <w:tabs>
                <w:tab w:val="left" w:pos="3384"/>
                <w:tab w:val="left" w:pos="4320"/>
              </w:tabs>
              <w:rPr>
                <w:sz w:val="24"/>
              </w:rPr>
            </w:pPr>
            <w:r w:rsidRPr="00605C78">
              <w:rPr>
                <w:sz w:val="24"/>
              </w:rPr>
              <w:t>Resolved that, upon the recommendation of the Superintendent of Schools, February</w:t>
            </w:r>
            <w:r>
              <w:rPr>
                <w:sz w:val="24"/>
              </w:rPr>
              <w:t xml:space="preserve"> </w:t>
            </w:r>
            <w:r w:rsidRPr="00605C78">
              <w:rPr>
                <w:sz w:val="24"/>
              </w:rPr>
              <w:t>budgetary adjustments and transfers be made in the amount of $22,624.14.</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p w:rsidR="00D76C9D" w:rsidRDefault="00D76C9D">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420719">
            <w:pPr>
              <w:tabs>
                <w:tab w:val="left" w:pos="4320"/>
              </w:tabs>
              <w:ind w:right="156"/>
              <w:rPr>
                <w:sz w:val="24"/>
              </w:rPr>
            </w:pPr>
            <w:r>
              <w:rPr>
                <w:sz w:val="24"/>
              </w:rPr>
              <w:t>104.</w:t>
            </w:r>
          </w:p>
        </w:tc>
        <w:tc>
          <w:tcPr>
            <w:tcW w:w="7542" w:type="dxa"/>
          </w:tcPr>
          <w:p w:rsidR="00CD4B92" w:rsidRDefault="00420719" w:rsidP="00C14DF4">
            <w:pPr>
              <w:tabs>
                <w:tab w:val="left" w:pos="504"/>
                <w:tab w:val="left" w:pos="3384"/>
              </w:tabs>
              <w:rPr>
                <w:sz w:val="24"/>
              </w:rPr>
            </w:pPr>
            <w:r>
              <w:rPr>
                <w:sz w:val="24"/>
              </w:rPr>
              <w:t>After d</w:t>
            </w:r>
            <w:r w:rsidR="00605C78">
              <w:rPr>
                <w:sz w:val="24"/>
              </w:rPr>
              <w:t>iscussion of changes to the 2015-2016 Instructional Calendar</w:t>
            </w:r>
            <w:r>
              <w:rPr>
                <w:sz w:val="24"/>
              </w:rPr>
              <w:t>, Mr. Ven</w:t>
            </w:r>
            <w:r w:rsidR="00D76C9D">
              <w:rPr>
                <w:sz w:val="24"/>
              </w:rPr>
              <w:t>t</w:t>
            </w:r>
            <w:r>
              <w:rPr>
                <w:sz w:val="24"/>
              </w:rPr>
              <w:t>ura moved, Mr. Liende</w:t>
            </w:r>
            <w:r w:rsidR="00D76C9D">
              <w:rPr>
                <w:sz w:val="24"/>
              </w:rPr>
              <w:t>cker seconded, that the Board of</w:t>
            </w:r>
            <w:r>
              <w:rPr>
                <w:sz w:val="24"/>
              </w:rPr>
              <w:t xml:space="preserve"> Education approve the following:</w:t>
            </w:r>
          </w:p>
          <w:p w:rsidR="00605C78" w:rsidRDefault="00420719" w:rsidP="00C14DF4">
            <w:pPr>
              <w:tabs>
                <w:tab w:val="left" w:pos="504"/>
                <w:tab w:val="left" w:pos="3384"/>
              </w:tabs>
              <w:rPr>
                <w:sz w:val="24"/>
              </w:rPr>
            </w:pPr>
            <w:r>
              <w:rPr>
                <w:sz w:val="24"/>
              </w:rPr>
              <w:tab/>
            </w:r>
            <w:r>
              <w:rPr>
                <w:sz w:val="24"/>
              </w:rPr>
              <w:tab/>
            </w:r>
            <w:r>
              <w:rPr>
                <w:sz w:val="24"/>
              </w:rPr>
              <w:tab/>
              <w:t>Motion carried unanimously</w:t>
            </w:r>
          </w:p>
          <w:p w:rsidR="00420719" w:rsidRDefault="00420719" w:rsidP="00C14DF4">
            <w:pPr>
              <w:tabs>
                <w:tab w:val="left" w:pos="504"/>
                <w:tab w:val="left" w:pos="3384"/>
              </w:tabs>
              <w:rPr>
                <w:sz w:val="24"/>
              </w:rPr>
            </w:pPr>
          </w:p>
        </w:tc>
        <w:tc>
          <w:tcPr>
            <w:tcW w:w="1836" w:type="dxa"/>
          </w:tcPr>
          <w:p w:rsidR="00CD4B92" w:rsidRDefault="00CD4B92" w:rsidP="00605C78">
            <w:pPr>
              <w:tabs>
                <w:tab w:val="left" w:pos="4320"/>
              </w:tabs>
              <w:ind w:left="-115" w:right="-144"/>
            </w:pPr>
          </w:p>
        </w:tc>
      </w:tr>
      <w:tr w:rsidR="00CD4B92">
        <w:tc>
          <w:tcPr>
            <w:tcW w:w="936" w:type="dxa"/>
          </w:tcPr>
          <w:p w:rsidR="00CD4B92" w:rsidRDefault="00CD4B92">
            <w:pPr>
              <w:tabs>
                <w:tab w:val="left" w:pos="4320"/>
              </w:tabs>
              <w:ind w:right="156"/>
              <w:rPr>
                <w:sz w:val="24"/>
              </w:rPr>
            </w:pPr>
          </w:p>
        </w:tc>
        <w:tc>
          <w:tcPr>
            <w:tcW w:w="7542" w:type="dxa"/>
          </w:tcPr>
          <w:p w:rsidR="00CD4B92" w:rsidRDefault="00420719" w:rsidP="00420719">
            <w:pPr>
              <w:tabs>
                <w:tab w:val="left" w:pos="3384"/>
              </w:tabs>
              <w:rPr>
                <w:sz w:val="24"/>
              </w:rPr>
            </w:pPr>
            <w:r w:rsidRPr="00420719">
              <w:rPr>
                <w:sz w:val="24"/>
              </w:rPr>
              <w:t>Resolved that, upon the recommendation of the Superintendent of Schools, the Board of Education rev</w:t>
            </w:r>
            <w:r w:rsidR="00D76C9D">
              <w:rPr>
                <w:sz w:val="24"/>
              </w:rPr>
              <w:t xml:space="preserve">ise the 2015-2016 Instructional </w:t>
            </w:r>
            <w:r w:rsidRPr="00420719">
              <w:rPr>
                <w:sz w:val="24"/>
              </w:rPr>
              <w:t>Calendar to approve Monday, March 28, 2016 and Friday, April 22, 2016 as snow day give back days.  Both days will be a district holiday for all staff.</w:t>
            </w:r>
          </w:p>
          <w:p w:rsidR="00D76C9D" w:rsidRDefault="00D76C9D" w:rsidP="00420719">
            <w:pPr>
              <w:tabs>
                <w:tab w:val="left" w:pos="3384"/>
              </w:tabs>
              <w:rPr>
                <w:sz w:val="24"/>
              </w:rPr>
            </w:pPr>
          </w:p>
          <w:p w:rsidR="00D76C9D" w:rsidRDefault="00D76C9D" w:rsidP="00420719">
            <w:pPr>
              <w:tabs>
                <w:tab w:val="left" w:pos="3384"/>
              </w:tabs>
              <w:rPr>
                <w:sz w:val="24"/>
              </w:rPr>
            </w:pPr>
          </w:p>
        </w:tc>
        <w:tc>
          <w:tcPr>
            <w:tcW w:w="1836" w:type="dxa"/>
          </w:tcPr>
          <w:p w:rsidR="00CD4B92" w:rsidRDefault="00605C78" w:rsidP="00605C78">
            <w:pPr>
              <w:tabs>
                <w:tab w:val="left" w:pos="4320"/>
              </w:tabs>
              <w:ind w:left="-115" w:right="-144" w:hanging="18"/>
            </w:pPr>
            <w:r>
              <w:t>APPROVAL OF SNOW DAY GIVE BACK DAYS – MARCH 28, 2016 AND APRIL 22, 2016</w:t>
            </w:r>
          </w:p>
          <w:p w:rsidR="00605C78" w:rsidRDefault="00605C78" w:rsidP="00605C78">
            <w:pPr>
              <w:tabs>
                <w:tab w:val="left" w:pos="4320"/>
              </w:tabs>
              <w:ind w:left="-115" w:right="-144" w:hanging="18"/>
            </w:pPr>
          </w:p>
        </w:tc>
      </w:tr>
      <w:tr w:rsidR="00CD4B92">
        <w:tc>
          <w:tcPr>
            <w:tcW w:w="936" w:type="dxa"/>
          </w:tcPr>
          <w:p w:rsidR="00CD4B92" w:rsidRDefault="00CD4B92">
            <w:pPr>
              <w:tabs>
                <w:tab w:val="left" w:pos="4320"/>
              </w:tabs>
              <w:ind w:right="156"/>
              <w:rPr>
                <w:sz w:val="24"/>
              </w:rPr>
            </w:pPr>
          </w:p>
        </w:tc>
        <w:tc>
          <w:tcPr>
            <w:tcW w:w="7542" w:type="dxa"/>
          </w:tcPr>
          <w:p w:rsidR="00420719" w:rsidRDefault="00420719" w:rsidP="00420719">
            <w:pPr>
              <w:tabs>
                <w:tab w:val="left" w:pos="4320"/>
              </w:tabs>
              <w:rPr>
                <w:sz w:val="24"/>
              </w:rPr>
            </w:pPr>
            <w:r w:rsidRPr="00420719">
              <w:rPr>
                <w:sz w:val="24"/>
              </w:rPr>
              <w:t>Resolved that, upon the recommendation of the Superintendent of Schools, the</w:t>
            </w:r>
            <w:r>
              <w:rPr>
                <w:sz w:val="24"/>
              </w:rPr>
              <w:t xml:space="preserve"> </w:t>
            </w:r>
            <w:r w:rsidRPr="00420719">
              <w:rPr>
                <w:sz w:val="24"/>
              </w:rPr>
              <w:t>Board of Education approve a Superintendent Conference Day on Wednesday, May 4, 2016 for PreK-8 students.  Grades 9</w:t>
            </w:r>
            <w:r>
              <w:rPr>
                <w:sz w:val="24"/>
              </w:rPr>
              <w:t xml:space="preserve">-12 will have a regular day of </w:t>
            </w:r>
            <w:r w:rsidRPr="00420719">
              <w:rPr>
                <w:sz w:val="24"/>
              </w:rPr>
              <w:t xml:space="preserve">Instruction.    </w:t>
            </w:r>
          </w:p>
          <w:p w:rsidR="00CD4B92" w:rsidRDefault="00420719" w:rsidP="00420719">
            <w:pPr>
              <w:tabs>
                <w:tab w:val="left" w:pos="4320"/>
              </w:tabs>
              <w:rPr>
                <w:sz w:val="24"/>
              </w:rPr>
            </w:pPr>
            <w:r w:rsidRPr="00420719">
              <w:rPr>
                <w:sz w:val="24"/>
              </w:rPr>
              <w:t xml:space="preserve">                 </w:t>
            </w:r>
          </w:p>
        </w:tc>
        <w:tc>
          <w:tcPr>
            <w:tcW w:w="1836" w:type="dxa"/>
          </w:tcPr>
          <w:p w:rsidR="00CD4B92" w:rsidRDefault="00605C78" w:rsidP="00605C78">
            <w:pPr>
              <w:tabs>
                <w:tab w:val="left" w:pos="4320"/>
              </w:tabs>
              <w:ind w:left="-115" w:right="-144" w:hanging="18"/>
            </w:pPr>
            <w:r w:rsidRPr="00605C78">
              <w:t>APPROVAL OF SUPERINTENDENT CONFERENCE DAY ON MAY 4, 2016</w:t>
            </w:r>
          </w:p>
          <w:p w:rsidR="00605C78" w:rsidRDefault="00605C78" w:rsidP="00605C78">
            <w:pPr>
              <w:tabs>
                <w:tab w:val="left" w:pos="4320"/>
              </w:tabs>
              <w:ind w:left="-115" w:right="-144" w:hanging="18"/>
            </w:pPr>
          </w:p>
        </w:tc>
      </w:tr>
      <w:tr w:rsidR="00420719">
        <w:tc>
          <w:tcPr>
            <w:tcW w:w="936" w:type="dxa"/>
          </w:tcPr>
          <w:p w:rsidR="00420719" w:rsidRDefault="00420719">
            <w:pPr>
              <w:tabs>
                <w:tab w:val="left" w:pos="4320"/>
              </w:tabs>
              <w:ind w:right="156"/>
              <w:rPr>
                <w:sz w:val="24"/>
              </w:rPr>
            </w:pPr>
          </w:p>
        </w:tc>
        <w:tc>
          <w:tcPr>
            <w:tcW w:w="7542" w:type="dxa"/>
          </w:tcPr>
          <w:p w:rsidR="00AB7409" w:rsidRPr="00AB7409" w:rsidRDefault="00D76C9D" w:rsidP="00AB7409">
            <w:pPr>
              <w:tabs>
                <w:tab w:val="left" w:pos="504"/>
                <w:tab w:val="left" w:pos="3384"/>
              </w:tabs>
              <w:rPr>
                <w:sz w:val="24"/>
              </w:rPr>
            </w:pPr>
            <w:r>
              <w:rPr>
                <w:sz w:val="24"/>
              </w:rPr>
              <w:t>Discussion of</w:t>
            </w:r>
            <w:r w:rsidR="00AB7409" w:rsidRPr="00AB7409">
              <w:rPr>
                <w:sz w:val="24"/>
              </w:rPr>
              <w:t xml:space="preserve"> Summer 2016 Board of Education meeting dates         </w:t>
            </w:r>
          </w:p>
          <w:p w:rsidR="00AB7409" w:rsidRPr="00AB7409" w:rsidRDefault="00AB7409" w:rsidP="00AB7409">
            <w:pPr>
              <w:tabs>
                <w:tab w:val="left" w:pos="504"/>
                <w:tab w:val="left" w:pos="3384"/>
              </w:tabs>
              <w:rPr>
                <w:sz w:val="24"/>
              </w:rPr>
            </w:pPr>
            <w:r w:rsidRPr="00AB7409">
              <w:rPr>
                <w:sz w:val="24"/>
              </w:rPr>
              <w:t>•</w:t>
            </w:r>
            <w:r w:rsidRPr="00AB7409">
              <w:rPr>
                <w:sz w:val="24"/>
              </w:rPr>
              <w:tab/>
              <w:t>July 5, 2016 – Reorganizational and Regular Meetings</w:t>
            </w:r>
          </w:p>
          <w:p w:rsidR="00AB7409" w:rsidRPr="00AB7409" w:rsidRDefault="00AB7409" w:rsidP="00AB7409">
            <w:pPr>
              <w:tabs>
                <w:tab w:val="left" w:pos="504"/>
                <w:tab w:val="left" w:pos="3384"/>
              </w:tabs>
              <w:rPr>
                <w:sz w:val="24"/>
              </w:rPr>
            </w:pPr>
            <w:r w:rsidRPr="00AB7409">
              <w:rPr>
                <w:sz w:val="24"/>
              </w:rPr>
              <w:t>•</w:t>
            </w:r>
            <w:r w:rsidRPr="00AB7409">
              <w:rPr>
                <w:sz w:val="24"/>
              </w:rPr>
              <w:tab/>
              <w:t>August 16, 2016  - Regular Meeting</w:t>
            </w:r>
          </w:p>
          <w:p w:rsidR="00AB7409" w:rsidRPr="00AB7409" w:rsidRDefault="00AB7409" w:rsidP="00AB7409">
            <w:pPr>
              <w:tabs>
                <w:tab w:val="left" w:pos="504"/>
                <w:tab w:val="left" w:pos="3384"/>
              </w:tabs>
              <w:rPr>
                <w:sz w:val="24"/>
              </w:rPr>
            </w:pPr>
            <w:r w:rsidRPr="00AB7409">
              <w:rPr>
                <w:sz w:val="24"/>
              </w:rPr>
              <w:t>•</w:t>
            </w:r>
            <w:r w:rsidRPr="00AB7409">
              <w:rPr>
                <w:sz w:val="24"/>
              </w:rPr>
              <w:tab/>
              <w:t>August 30, 2016 or September 6, 2016 – Regular Meeting (if needed)</w:t>
            </w:r>
          </w:p>
          <w:p w:rsidR="00D76C9D" w:rsidRDefault="00D76C9D" w:rsidP="00AB7409">
            <w:pPr>
              <w:tabs>
                <w:tab w:val="left" w:pos="504"/>
                <w:tab w:val="left" w:pos="3384"/>
              </w:tabs>
              <w:rPr>
                <w:sz w:val="24"/>
              </w:rPr>
            </w:pPr>
          </w:p>
          <w:p w:rsidR="00420719" w:rsidRDefault="00AB7409" w:rsidP="00AB7409">
            <w:pPr>
              <w:tabs>
                <w:tab w:val="left" w:pos="504"/>
                <w:tab w:val="left" w:pos="3384"/>
              </w:tabs>
              <w:rPr>
                <w:sz w:val="24"/>
              </w:rPr>
            </w:pPr>
            <w:r w:rsidRPr="00AB7409">
              <w:rPr>
                <w:sz w:val="24"/>
              </w:rPr>
              <w:t>Discussion of 2016-2017 Instructional Calendar</w:t>
            </w:r>
          </w:p>
          <w:p w:rsidR="00AB7409" w:rsidRPr="00781DB5" w:rsidRDefault="00AB7409" w:rsidP="00AB7409">
            <w:pPr>
              <w:tabs>
                <w:tab w:val="left" w:pos="504"/>
                <w:tab w:val="left" w:pos="3384"/>
              </w:tabs>
              <w:rPr>
                <w:sz w:val="24"/>
              </w:rPr>
            </w:pPr>
          </w:p>
        </w:tc>
        <w:tc>
          <w:tcPr>
            <w:tcW w:w="1836" w:type="dxa"/>
          </w:tcPr>
          <w:p w:rsidR="00420719" w:rsidRDefault="00AB7409" w:rsidP="00605C78">
            <w:pPr>
              <w:tabs>
                <w:tab w:val="left" w:pos="4320"/>
              </w:tabs>
              <w:ind w:left="-115" w:right="-144" w:hanging="18"/>
            </w:pPr>
            <w:r>
              <w:t>CALENDAR DISCUSSION</w:t>
            </w:r>
          </w:p>
        </w:tc>
      </w:tr>
      <w:tr w:rsidR="00420719">
        <w:tc>
          <w:tcPr>
            <w:tcW w:w="936" w:type="dxa"/>
          </w:tcPr>
          <w:p w:rsidR="00420719" w:rsidRDefault="00AB7409">
            <w:pPr>
              <w:tabs>
                <w:tab w:val="left" w:pos="4320"/>
              </w:tabs>
              <w:ind w:right="156"/>
              <w:rPr>
                <w:sz w:val="24"/>
              </w:rPr>
            </w:pPr>
            <w:r>
              <w:rPr>
                <w:sz w:val="24"/>
              </w:rPr>
              <w:t>105.</w:t>
            </w:r>
          </w:p>
        </w:tc>
        <w:tc>
          <w:tcPr>
            <w:tcW w:w="7542" w:type="dxa"/>
          </w:tcPr>
          <w:p w:rsidR="00AB7409" w:rsidRPr="00AB7409" w:rsidRDefault="00AB7409" w:rsidP="00AB7409">
            <w:pPr>
              <w:tabs>
                <w:tab w:val="left" w:pos="504"/>
                <w:tab w:val="left" w:pos="3384"/>
              </w:tabs>
              <w:rPr>
                <w:sz w:val="24"/>
              </w:rPr>
            </w:pPr>
            <w:r>
              <w:rPr>
                <w:sz w:val="24"/>
              </w:rPr>
              <w:t xml:space="preserve">Mr. Ventura moved, Mr. Burmingham seconded, </w:t>
            </w:r>
            <w:r w:rsidRPr="00AB7409">
              <w:rPr>
                <w:sz w:val="24"/>
              </w:rPr>
              <w:t xml:space="preserve">upon the recommendation of the Superintendent of Schools, </w:t>
            </w:r>
            <w:r>
              <w:rPr>
                <w:sz w:val="24"/>
              </w:rPr>
              <w:t xml:space="preserve"> </w:t>
            </w:r>
            <w:r w:rsidRPr="00AB7409">
              <w:rPr>
                <w:sz w:val="24"/>
              </w:rPr>
              <w:t xml:space="preserve">the Board of Education approve the 2016-2017 Instructional Calendar as presented.  </w:t>
            </w:r>
          </w:p>
          <w:p w:rsidR="00AB7409" w:rsidRDefault="00AB7409" w:rsidP="00AB7409">
            <w:pPr>
              <w:tabs>
                <w:tab w:val="left" w:pos="504"/>
                <w:tab w:val="left" w:pos="3384"/>
              </w:tabs>
              <w:rPr>
                <w:sz w:val="24"/>
              </w:rPr>
            </w:pPr>
            <w:r w:rsidRPr="00AB7409">
              <w:rPr>
                <w:sz w:val="24"/>
              </w:rPr>
              <w:t xml:space="preserve">                                               </w:t>
            </w:r>
            <w:r w:rsidRPr="00AB7409">
              <w:rPr>
                <w:sz w:val="24"/>
              </w:rPr>
              <w:tab/>
            </w:r>
            <w:r w:rsidRPr="00AB7409">
              <w:rPr>
                <w:sz w:val="24"/>
              </w:rPr>
              <w:tab/>
            </w:r>
            <w:r w:rsidRPr="00AB7409">
              <w:rPr>
                <w:sz w:val="24"/>
              </w:rPr>
              <w:tab/>
            </w:r>
          </w:p>
          <w:p w:rsidR="00420719" w:rsidRDefault="00AB7409" w:rsidP="00AB7409">
            <w:pPr>
              <w:tabs>
                <w:tab w:val="left" w:pos="504"/>
                <w:tab w:val="left" w:pos="3384"/>
              </w:tabs>
              <w:rPr>
                <w:sz w:val="24"/>
              </w:rPr>
            </w:pPr>
            <w:r>
              <w:rPr>
                <w:sz w:val="24"/>
              </w:rPr>
              <w:tab/>
            </w:r>
            <w:r w:rsidRPr="00AB7409">
              <w:rPr>
                <w:sz w:val="24"/>
              </w:rPr>
              <w:t>(See enclosed)</w:t>
            </w:r>
          </w:p>
          <w:p w:rsidR="00AB7409" w:rsidRDefault="00AB7409" w:rsidP="00AB7409">
            <w:pPr>
              <w:tabs>
                <w:tab w:val="left" w:pos="504"/>
                <w:tab w:val="left" w:pos="3384"/>
              </w:tabs>
              <w:rPr>
                <w:sz w:val="24"/>
              </w:rPr>
            </w:pPr>
          </w:p>
          <w:p w:rsidR="00AB7409" w:rsidRDefault="00AB7409" w:rsidP="00AB7409">
            <w:pPr>
              <w:tabs>
                <w:tab w:val="left" w:pos="504"/>
                <w:tab w:val="left" w:pos="3384"/>
              </w:tabs>
              <w:rPr>
                <w:sz w:val="24"/>
              </w:rPr>
            </w:pPr>
            <w:r>
              <w:rPr>
                <w:sz w:val="24"/>
              </w:rPr>
              <w:tab/>
            </w:r>
            <w:r>
              <w:rPr>
                <w:sz w:val="24"/>
              </w:rPr>
              <w:tab/>
            </w:r>
            <w:r>
              <w:rPr>
                <w:sz w:val="24"/>
              </w:rPr>
              <w:tab/>
              <w:t>Motion carried unanimously</w:t>
            </w:r>
          </w:p>
          <w:p w:rsidR="00AB7409" w:rsidRPr="00781DB5" w:rsidRDefault="00AB7409" w:rsidP="00AB7409">
            <w:pPr>
              <w:tabs>
                <w:tab w:val="left" w:pos="504"/>
                <w:tab w:val="left" w:pos="3384"/>
              </w:tabs>
              <w:rPr>
                <w:sz w:val="24"/>
              </w:rPr>
            </w:pPr>
          </w:p>
        </w:tc>
        <w:tc>
          <w:tcPr>
            <w:tcW w:w="1836" w:type="dxa"/>
          </w:tcPr>
          <w:p w:rsidR="00420719" w:rsidRDefault="00AB7409" w:rsidP="00605C78">
            <w:pPr>
              <w:tabs>
                <w:tab w:val="left" w:pos="4320"/>
              </w:tabs>
              <w:ind w:left="-115" w:right="-144" w:hanging="18"/>
            </w:pPr>
            <w:r>
              <w:t>APPROVE 2016-2017 INSTRUCTIONAL CALENDAR</w:t>
            </w:r>
          </w:p>
        </w:tc>
      </w:tr>
      <w:tr w:rsidR="00420719">
        <w:tc>
          <w:tcPr>
            <w:tcW w:w="936" w:type="dxa"/>
          </w:tcPr>
          <w:p w:rsidR="00420719" w:rsidRDefault="00420719">
            <w:pPr>
              <w:tabs>
                <w:tab w:val="left" w:pos="4320"/>
              </w:tabs>
              <w:ind w:right="156"/>
              <w:rPr>
                <w:sz w:val="24"/>
              </w:rPr>
            </w:pPr>
          </w:p>
        </w:tc>
        <w:tc>
          <w:tcPr>
            <w:tcW w:w="7542" w:type="dxa"/>
          </w:tcPr>
          <w:p w:rsidR="00420719" w:rsidRDefault="00AB7409" w:rsidP="00781DB5">
            <w:pPr>
              <w:tabs>
                <w:tab w:val="left" w:pos="504"/>
                <w:tab w:val="left" w:pos="3384"/>
              </w:tabs>
              <w:rPr>
                <w:sz w:val="24"/>
              </w:rPr>
            </w:pPr>
            <w:r>
              <w:rPr>
                <w:sz w:val="24"/>
              </w:rPr>
              <w:t>Corrections to Tax Roll</w:t>
            </w:r>
          </w:p>
          <w:p w:rsidR="00AB7409" w:rsidRPr="00781DB5" w:rsidRDefault="00AB7409" w:rsidP="00781DB5">
            <w:pPr>
              <w:tabs>
                <w:tab w:val="left" w:pos="504"/>
                <w:tab w:val="left" w:pos="3384"/>
              </w:tabs>
              <w:rPr>
                <w:sz w:val="24"/>
              </w:rPr>
            </w:pPr>
          </w:p>
        </w:tc>
        <w:tc>
          <w:tcPr>
            <w:tcW w:w="1836" w:type="dxa"/>
          </w:tcPr>
          <w:p w:rsidR="00420719" w:rsidRDefault="00AB7409" w:rsidP="00605C78">
            <w:pPr>
              <w:tabs>
                <w:tab w:val="left" w:pos="4320"/>
              </w:tabs>
              <w:ind w:left="-115" w:right="-144" w:hanging="18"/>
            </w:pPr>
            <w:r>
              <w:t>CORRECTIONS TO TAX ROLL</w:t>
            </w:r>
          </w:p>
          <w:p w:rsidR="00AB7409" w:rsidRDefault="00AB7409" w:rsidP="00605C78">
            <w:pPr>
              <w:tabs>
                <w:tab w:val="left" w:pos="4320"/>
              </w:tabs>
              <w:ind w:left="-115" w:right="-144" w:hanging="18"/>
            </w:pPr>
          </w:p>
        </w:tc>
      </w:tr>
      <w:tr w:rsidR="00CD4B92">
        <w:tc>
          <w:tcPr>
            <w:tcW w:w="936" w:type="dxa"/>
          </w:tcPr>
          <w:p w:rsidR="00CD4B92" w:rsidRDefault="00420719" w:rsidP="00420719">
            <w:pPr>
              <w:tabs>
                <w:tab w:val="left" w:pos="4320"/>
              </w:tabs>
              <w:ind w:right="156"/>
              <w:rPr>
                <w:sz w:val="24"/>
              </w:rPr>
            </w:pPr>
            <w:r>
              <w:rPr>
                <w:sz w:val="24"/>
              </w:rPr>
              <w:t>106.</w:t>
            </w:r>
          </w:p>
        </w:tc>
        <w:tc>
          <w:tcPr>
            <w:tcW w:w="7542" w:type="dxa"/>
          </w:tcPr>
          <w:p w:rsidR="00781DB5" w:rsidRPr="00781DB5" w:rsidRDefault="00AB7409" w:rsidP="00781DB5">
            <w:pPr>
              <w:tabs>
                <w:tab w:val="left" w:pos="504"/>
                <w:tab w:val="left" w:pos="3384"/>
              </w:tabs>
              <w:rPr>
                <w:sz w:val="24"/>
              </w:rPr>
            </w:pPr>
            <w:r>
              <w:rPr>
                <w:sz w:val="24"/>
              </w:rPr>
              <w:t xml:space="preserve">Mr. Lisk moved, Mrs. Stanford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C14DF4">
            <w:pPr>
              <w:tabs>
                <w:tab w:val="left" w:pos="504"/>
                <w:tab w:val="left" w:pos="3384"/>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605C78">
            <w:pPr>
              <w:tabs>
                <w:tab w:val="left" w:pos="4320"/>
              </w:tabs>
              <w:ind w:left="-115" w:right="-144"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D76C9D">
      <w:pPr>
        <w:tabs>
          <w:tab w:val="left" w:pos="4320"/>
        </w:tabs>
        <w:rPr>
          <w:sz w:val="24"/>
        </w:rPr>
      </w:pPr>
      <w:r>
        <w:rPr>
          <w:b/>
          <w:sz w:val="24"/>
          <w:u w:val="single"/>
        </w:rPr>
        <w:br w:type="page"/>
      </w:r>
      <w:r w:rsidR="00CD4B92">
        <w:rPr>
          <w:b/>
          <w:sz w:val="24"/>
          <w:u w:val="single"/>
        </w:rPr>
        <w:lastRenderedPageBreak/>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B7409">
            <w:pPr>
              <w:tabs>
                <w:tab w:val="left" w:pos="4320"/>
              </w:tabs>
              <w:ind w:right="156"/>
              <w:rPr>
                <w:sz w:val="24"/>
              </w:rPr>
            </w:pPr>
            <w:r>
              <w:rPr>
                <w:sz w:val="24"/>
              </w:rPr>
              <w:t>107.</w:t>
            </w:r>
          </w:p>
        </w:tc>
        <w:tc>
          <w:tcPr>
            <w:tcW w:w="7560" w:type="dxa"/>
          </w:tcPr>
          <w:p w:rsidR="00AB7409" w:rsidRDefault="00AB7409" w:rsidP="00AB7409">
            <w:pPr>
              <w:rPr>
                <w:sz w:val="24"/>
                <w:szCs w:val="24"/>
              </w:rPr>
            </w:pPr>
            <w:r w:rsidRPr="004C584B">
              <w:rPr>
                <w:sz w:val="24"/>
                <w:szCs w:val="24"/>
              </w:rPr>
              <w:t>Mr. Lisk moved, Mr. Ventura seconded, that the following proposition be presented to the taxpayers of the South</w:t>
            </w:r>
            <w:r w:rsidR="004C584B">
              <w:rPr>
                <w:sz w:val="24"/>
                <w:szCs w:val="24"/>
              </w:rPr>
              <w:t xml:space="preserve"> </w:t>
            </w:r>
            <w:r w:rsidRPr="004C584B">
              <w:rPr>
                <w:sz w:val="24"/>
                <w:szCs w:val="24"/>
              </w:rPr>
              <w:t xml:space="preserve"> Lewis Central School District for their consideration on Tuesday, May 17, 2016:</w:t>
            </w:r>
          </w:p>
          <w:p w:rsidR="00D76C9D" w:rsidRPr="004C584B" w:rsidRDefault="00D76C9D" w:rsidP="00AB7409">
            <w:pPr>
              <w:rPr>
                <w:sz w:val="24"/>
                <w:szCs w:val="24"/>
              </w:rPr>
            </w:pPr>
          </w:p>
          <w:p w:rsidR="004C584B" w:rsidRPr="004C584B" w:rsidRDefault="00AB7409" w:rsidP="004C584B">
            <w:pPr>
              <w:ind w:left="504" w:right="504"/>
              <w:rPr>
                <w:sz w:val="24"/>
                <w:szCs w:val="24"/>
              </w:rPr>
            </w:pPr>
            <w:r w:rsidRPr="004C584B">
              <w:rPr>
                <w:sz w:val="24"/>
                <w:szCs w:val="24"/>
              </w:rPr>
              <w:t>“Resolved, that the Board of Education of the South Lewis</w:t>
            </w:r>
            <w:r w:rsidR="004C584B">
              <w:rPr>
                <w:sz w:val="24"/>
                <w:szCs w:val="24"/>
              </w:rPr>
              <w:t xml:space="preserve"> </w:t>
            </w:r>
            <w:r w:rsidRPr="004C584B">
              <w:rPr>
                <w:sz w:val="24"/>
                <w:szCs w:val="24"/>
              </w:rPr>
              <w:t>Central School District, Lewis County, New York be</w:t>
            </w:r>
            <w:r w:rsidR="004C584B">
              <w:rPr>
                <w:sz w:val="24"/>
                <w:szCs w:val="24"/>
              </w:rPr>
              <w:t xml:space="preserve"> </w:t>
            </w:r>
            <w:r w:rsidRPr="004C584B">
              <w:rPr>
                <w:sz w:val="24"/>
                <w:szCs w:val="24"/>
              </w:rPr>
              <w:t>authorized to levy the necessary tax for and appropriate a</w:t>
            </w:r>
            <w:r w:rsidR="004C584B">
              <w:rPr>
                <w:sz w:val="24"/>
                <w:szCs w:val="24"/>
              </w:rPr>
              <w:t xml:space="preserve"> </w:t>
            </w:r>
            <w:r w:rsidRPr="004C584B">
              <w:rPr>
                <w:sz w:val="24"/>
                <w:szCs w:val="24"/>
              </w:rPr>
              <w:t>sum not to exceed $24,773,105 for the purpose of the General</w:t>
            </w:r>
            <w:r w:rsidR="004C584B">
              <w:rPr>
                <w:sz w:val="24"/>
                <w:szCs w:val="24"/>
              </w:rPr>
              <w:t xml:space="preserve"> </w:t>
            </w:r>
            <w:r w:rsidRPr="004C584B">
              <w:rPr>
                <w:sz w:val="24"/>
                <w:szCs w:val="24"/>
              </w:rPr>
              <w:t>Fund Budget for the 2016-2017 school year.”</w:t>
            </w:r>
          </w:p>
          <w:p w:rsidR="004C584B" w:rsidRDefault="004C584B" w:rsidP="004C584B">
            <w:pPr>
              <w:tabs>
                <w:tab w:val="left" w:pos="504"/>
                <w:tab w:val="left" w:pos="3384"/>
              </w:tabs>
              <w:spacing w:before="120"/>
              <w:rPr>
                <w:sz w:val="24"/>
              </w:rPr>
            </w:pPr>
            <w:r>
              <w:rPr>
                <w:sz w:val="24"/>
              </w:rPr>
              <w:tab/>
            </w: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4C584B" w:rsidP="00D07509">
            <w:pPr>
              <w:tabs>
                <w:tab w:val="left" w:pos="1800"/>
                <w:tab w:val="left" w:pos="4320"/>
              </w:tabs>
              <w:ind w:left="-115"/>
            </w:pPr>
            <w:r>
              <w:t>ADOPT 2016-2017 BUDGET PROPOSITION</w:t>
            </w:r>
          </w:p>
        </w:tc>
      </w:tr>
      <w:tr w:rsidR="004C584B">
        <w:tc>
          <w:tcPr>
            <w:tcW w:w="936" w:type="dxa"/>
          </w:tcPr>
          <w:p w:rsidR="004C584B" w:rsidRDefault="004C584B">
            <w:pPr>
              <w:tabs>
                <w:tab w:val="left" w:pos="4320"/>
              </w:tabs>
              <w:ind w:right="156"/>
              <w:rPr>
                <w:sz w:val="24"/>
              </w:rPr>
            </w:pPr>
            <w:r>
              <w:rPr>
                <w:sz w:val="24"/>
              </w:rPr>
              <w:t>108.</w:t>
            </w:r>
          </w:p>
        </w:tc>
        <w:tc>
          <w:tcPr>
            <w:tcW w:w="7560" w:type="dxa"/>
          </w:tcPr>
          <w:p w:rsidR="004C584B" w:rsidRPr="004C584B" w:rsidRDefault="004C584B" w:rsidP="004C584B">
            <w:pPr>
              <w:tabs>
                <w:tab w:val="left" w:pos="-720"/>
                <w:tab w:val="left" w:pos="720"/>
                <w:tab w:val="left" w:pos="990"/>
                <w:tab w:val="left" w:pos="1260"/>
                <w:tab w:val="left" w:pos="1350"/>
              </w:tabs>
              <w:suppressAutoHyphens/>
              <w:rPr>
                <w:sz w:val="24"/>
                <w:szCs w:val="24"/>
              </w:rPr>
            </w:pPr>
            <w:r>
              <w:rPr>
                <w:sz w:val="24"/>
                <w:szCs w:val="24"/>
              </w:rPr>
              <w:t xml:space="preserve">Mr. Lisk moved, Mr. Liendecker seconded, </w:t>
            </w:r>
            <w:r w:rsidRPr="004C584B">
              <w:rPr>
                <w:sz w:val="24"/>
                <w:szCs w:val="24"/>
              </w:rPr>
              <w:t xml:space="preserve">the following proposition be presented to the taxpayers of the South Lewis Central School District for their consideration on Tuesday, May 17, 2016:  </w:t>
            </w:r>
            <w:r w:rsidRPr="004C584B">
              <w:rPr>
                <w:sz w:val="24"/>
                <w:szCs w:val="24"/>
              </w:rPr>
              <w:tab/>
              <w:t xml:space="preserve"> </w:t>
            </w:r>
          </w:p>
          <w:p w:rsidR="004C584B" w:rsidRPr="004C584B" w:rsidRDefault="004C584B" w:rsidP="004C584B">
            <w:pPr>
              <w:tabs>
                <w:tab w:val="left" w:pos="-720"/>
                <w:tab w:val="left" w:pos="720"/>
                <w:tab w:val="left" w:pos="990"/>
                <w:tab w:val="left" w:pos="1260"/>
                <w:tab w:val="left" w:pos="1350"/>
              </w:tabs>
              <w:suppressAutoHyphens/>
              <w:ind w:right="-864"/>
              <w:rPr>
                <w:sz w:val="24"/>
                <w:szCs w:val="24"/>
              </w:rPr>
            </w:pP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“Resolved, that the Board of Education of the South Lewis</w:t>
            </w: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 xml:space="preserve">Central School District, Lewis County, New York is hereby </w:t>
            </w: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authorized to purchase three 66-passenger buses, for a total</w:t>
            </w: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maximum aggregate cost of $309,919.00, and that the sum</w:t>
            </w: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of $309,919.00, or as much thereof as may be necessary</w:t>
            </w: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shall be raised by the levy of the tax upon the taxable property</w:t>
            </w: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of said school district and collected in annual installments</w:t>
            </w: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as provided by §416 of the Education Law and in anticipa-</w:t>
            </w: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tion of such tax, obligations of said school district shall be</w:t>
            </w:r>
          </w:p>
          <w:p w:rsidR="004C584B" w:rsidRPr="004C584B" w:rsidRDefault="004C584B" w:rsidP="004C584B">
            <w:pPr>
              <w:tabs>
                <w:tab w:val="left" w:pos="-720"/>
                <w:tab w:val="left" w:pos="720"/>
                <w:tab w:val="left" w:pos="990"/>
                <w:tab w:val="left" w:pos="1260"/>
                <w:tab w:val="left" w:pos="1350"/>
              </w:tabs>
              <w:suppressAutoHyphens/>
              <w:ind w:left="504" w:right="504"/>
              <w:rPr>
                <w:sz w:val="24"/>
                <w:szCs w:val="24"/>
              </w:rPr>
            </w:pPr>
            <w:r w:rsidRPr="004C584B">
              <w:rPr>
                <w:sz w:val="24"/>
                <w:szCs w:val="24"/>
              </w:rPr>
              <w:t>issued.”</w:t>
            </w:r>
          </w:p>
          <w:p w:rsidR="004C584B" w:rsidRPr="00C04DEB" w:rsidRDefault="00C04DEB" w:rsidP="00C04DEB">
            <w:pPr>
              <w:tabs>
                <w:tab w:val="left" w:pos="504"/>
                <w:tab w:val="left" w:pos="3384"/>
              </w:tabs>
              <w:spacing w:before="120"/>
              <w:rPr>
                <w:sz w:val="24"/>
              </w:rPr>
            </w:pPr>
            <w:r>
              <w:rPr>
                <w:sz w:val="24"/>
              </w:rPr>
              <w:tab/>
            </w:r>
            <w:r>
              <w:rPr>
                <w:sz w:val="24"/>
              </w:rPr>
              <w:tab/>
              <w:t>Motion carried unanimously</w:t>
            </w:r>
          </w:p>
        </w:tc>
        <w:tc>
          <w:tcPr>
            <w:tcW w:w="1782" w:type="dxa"/>
          </w:tcPr>
          <w:p w:rsidR="004C584B" w:rsidRDefault="004C584B" w:rsidP="00D07509">
            <w:pPr>
              <w:tabs>
                <w:tab w:val="left" w:pos="1800"/>
                <w:tab w:val="left" w:pos="4320"/>
              </w:tabs>
              <w:ind w:left="-115"/>
            </w:pPr>
            <w:r>
              <w:t>ADOPT BUS PURCHASE PROPOSITION</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21BFD">
            <w:pPr>
              <w:tabs>
                <w:tab w:val="left" w:pos="4320"/>
              </w:tabs>
              <w:ind w:right="156"/>
              <w:rPr>
                <w:sz w:val="24"/>
              </w:rPr>
            </w:pPr>
            <w:r>
              <w:rPr>
                <w:sz w:val="24"/>
              </w:rPr>
              <w:t>109.</w:t>
            </w:r>
          </w:p>
        </w:tc>
        <w:tc>
          <w:tcPr>
            <w:tcW w:w="7560" w:type="dxa"/>
          </w:tcPr>
          <w:p w:rsidR="00CD4B92" w:rsidRDefault="004C584B" w:rsidP="00C14DF4">
            <w:pPr>
              <w:tabs>
                <w:tab w:val="left" w:pos="3384"/>
                <w:tab w:val="left" w:pos="4320"/>
              </w:tabs>
              <w:rPr>
                <w:sz w:val="24"/>
              </w:rPr>
            </w:pPr>
            <w:r>
              <w:rPr>
                <w:sz w:val="24"/>
              </w:rPr>
              <w:t>Mr. Lisk moved, Mr. Ventura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A21BFD">
            <w:pPr>
              <w:tabs>
                <w:tab w:val="left" w:pos="1800"/>
                <w:tab w:val="left" w:pos="4320"/>
              </w:tabs>
              <w:ind w:left="-115" w:right="-115"/>
            </w:pPr>
            <w:r>
              <w:t>COLLECTIVELY APPROVE PERSONNEL MOTIONS</w:t>
            </w:r>
          </w:p>
        </w:tc>
      </w:tr>
      <w:tr w:rsidR="00E904AF">
        <w:tc>
          <w:tcPr>
            <w:tcW w:w="936" w:type="dxa"/>
          </w:tcPr>
          <w:p w:rsidR="00E904AF" w:rsidRDefault="00E904AF" w:rsidP="00C96269">
            <w:pPr>
              <w:numPr>
                <w:ilvl w:val="0"/>
                <w:numId w:val="3"/>
              </w:numPr>
              <w:tabs>
                <w:tab w:val="left" w:pos="4320"/>
              </w:tabs>
              <w:ind w:right="156"/>
              <w:jc w:val="both"/>
              <w:rPr>
                <w:sz w:val="24"/>
              </w:rPr>
            </w:pPr>
          </w:p>
        </w:tc>
        <w:tc>
          <w:tcPr>
            <w:tcW w:w="7560" w:type="dxa"/>
          </w:tcPr>
          <w:p w:rsidR="00E904AF" w:rsidRDefault="00A21BFD" w:rsidP="00A21BFD">
            <w:pPr>
              <w:tabs>
                <w:tab w:val="left" w:pos="3384"/>
                <w:tab w:val="left" w:pos="4320"/>
              </w:tabs>
              <w:rPr>
                <w:sz w:val="24"/>
              </w:rPr>
            </w:pPr>
            <w:r w:rsidRPr="00A21BFD">
              <w:rPr>
                <w:sz w:val="24"/>
              </w:rPr>
              <w:t>Resolved that, upon the recommendation of the Superintendent of Schools, the Board</w:t>
            </w:r>
            <w:r>
              <w:rPr>
                <w:sz w:val="24"/>
              </w:rPr>
              <w:t xml:space="preserve"> </w:t>
            </w:r>
            <w:r w:rsidRPr="00A21BFD">
              <w:rPr>
                <w:sz w:val="24"/>
              </w:rPr>
              <w:t>of Education approve a maternity leave of absence for Emily Kraeger, long-term substitute</w:t>
            </w:r>
            <w:r>
              <w:rPr>
                <w:sz w:val="24"/>
              </w:rPr>
              <w:t xml:space="preserve"> </w:t>
            </w:r>
            <w:r w:rsidRPr="00A21BFD">
              <w:rPr>
                <w:sz w:val="24"/>
              </w:rPr>
              <w:t>Elementary Teacher, from approximately April 1, 2016 through approximately May 13, 2016.</w:t>
            </w:r>
          </w:p>
          <w:p w:rsidR="00A21BFD" w:rsidRDefault="00A21BFD" w:rsidP="00A21BFD">
            <w:pPr>
              <w:tabs>
                <w:tab w:val="left" w:pos="3384"/>
                <w:tab w:val="left" w:pos="4320"/>
              </w:tabs>
              <w:rPr>
                <w:sz w:val="24"/>
              </w:rPr>
            </w:pPr>
          </w:p>
        </w:tc>
        <w:tc>
          <w:tcPr>
            <w:tcW w:w="1782" w:type="dxa"/>
          </w:tcPr>
          <w:p w:rsidR="00A21BFD" w:rsidRDefault="00A21BFD" w:rsidP="00A21BFD">
            <w:pPr>
              <w:tabs>
                <w:tab w:val="left" w:pos="1800"/>
                <w:tab w:val="left" w:pos="4320"/>
              </w:tabs>
              <w:ind w:left="-115" w:right="-115"/>
            </w:pPr>
            <w:r>
              <w:t>MATERNITY LEAVE OF ABSENCE – CERTIFIED/</w:t>
            </w:r>
          </w:p>
          <w:p w:rsidR="00A21BFD" w:rsidRDefault="00A21BFD" w:rsidP="00A21BFD">
            <w:pPr>
              <w:tabs>
                <w:tab w:val="left" w:pos="1800"/>
                <w:tab w:val="left" w:pos="4320"/>
              </w:tabs>
              <w:ind w:left="-115" w:right="-115"/>
            </w:pPr>
            <w:r>
              <w:t>INSTRUCTIONAL -</w:t>
            </w:r>
          </w:p>
          <w:p w:rsidR="00E904AF" w:rsidRDefault="00A21BFD" w:rsidP="00A21BFD">
            <w:pPr>
              <w:tabs>
                <w:tab w:val="left" w:pos="1800"/>
                <w:tab w:val="left" w:pos="4320"/>
              </w:tabs>
              <w:ind w:left="-115" w:right="-115"/>
            </w:pPr>
            <w:r>
              <w:t>LONG-TERM SUBSTITUTE – ELEMENTARY – EMILY KRAEGER</w:t>
            </w:r>
          </w:p>
          <w:p w:rsidR="00A21BFD" w:rsidRDefault="00A21BFD" w:rsidP="00A21BFD">
            <w:pPr>
              <w:tabs>
                <w:tab w:val="left" w:pos="1800"/>
                <w:tab w:val="left" w:pos="4320"/>
              </w:tabs>
              <w:ind w:left="-115" w:right="-115"/>
            </w:pPr>
          </w:p>
        </w:tc>
      </w:tr>
      <w:tr w:rsidR="00E904AF">
        <w:tc>
          <w:tcPr>
            <w:tcW w:w="936" w:type="dxa"/>
          </w:tcPr>
          <w:p w:rsidR="00E904AF" w:rsidRDefault="00E904AF" w:rsidP="00C96269">
            <w:pPr>
              <w:numPr>
                <w:ilvl w:val="0"/>
                <w:numId w:val="3"/>
              </w:numPr>
              <w:tabs>
                <w:tab w:val="left" w:pos="4320"/>
              </w:tabs>
              <w:ind w:right="156"/>
              <w:jc w:val="both"/>
              <w:rPr>
                <w:sz w:val="24"/>
              </w:rPr>
            </w:pPr>
          </w:p>
        </w:tc>
        <w:tc>
          <w:tcPr>
            <w:tcW w:w="7560" w:type="dxa"/>
          </w:tcPr>
          <w:p w:rsidR="00A21BFD" w:rsidRDefault="00A21BFD" w:rsidP="00A21BFD">
            <w:pPr>
              <w:tabs>
                <w:tab w:val="left" w:pos="3384"/>
                <w:tab w:val="left" w:pos="4320"/>
              </w:tabs>
              <w:rPr>
                <w:sz w:val="24"/>
              </w:rPr>
            </w:pPr>
            <w:r w:rsidRPr="00A21BFD">
              <w:rPr>
                <w:sz w:val="24"/>
              </w:rPr>
              <w:t>Resolved that, upon the recommendation of the Superintendent of Schools, the Board of Education approve Benjamin Kirk as an Academic Intervention Services</w:t>
            </w:r>
            <w:r>
              <w:rPr>
                <w:sz w:val="24"/>
              </w:rPr>
              <w:t xml:space="preserve"> (AIS)</w:t>
            </w:r>
            <w:r w:rsidRPr="00A21BFD">
              <w:rPr>
                <w:sz w:val="24"/>
              </w:rPr>
              <w:t xml:space="preserve"> and Extended Day Grant AIS Instructor for the 2015-2016 school year.  </w:t>
            </w:r>
          </w:p>
          <w:p w:rsidR="00E904AF" w:rsidRDefault="00A21BFD" w:rsidP="00A21BFD">
            <w:pPr>
              <w:tabs>
                <w:tab w:val="left" w:pos="3384"/>
                <w:tab w:val="left" w:pos="4320"/>
              </w:tabs>
              <w:rPr>
                <w:sz w:val="24"/>
              </w:rPr>
            </w:pPr>
            <w:r w:rsidRPr="00A21BFD">
              <w:rPr>
                <w:sz w:val="24"/>
              </w:rPr>
              <w:t xml:space="preserve"> </w:t>
            </w:r>
          </w:p>
        </w:tc>
        <w:tc>
          <w:tcPr>
            <w:tcW w:w="1782" w:type="dxa"/>
          </w:tcPr>
          <w:p w:rsidR="00E904AF" w:rsidRDefault="00A21BFD" w:rsidP="00A21BFD">
            <w:pPr>
              <w:tabs>
                <w:tab w:val="left" w:pos="1800"/>
                <w:tab w:val="left" w:pos="4320"/>
              </w:tabs>
              <w:ind w:left="-115" w:right="-115"/>
            </w:pPr>
            <w:r>
              <w:t>APPOINTMENT – 2015-2016 AIS INSTRUCTOR</w:t>
            </w:r>
          </w:p>
        </w:tc>
      </w:tr>
      <w:tr w:rsidR="00E904AF">
        <w:tc>
          <w:tcPr>
            <w:tcW w:w="936" w:type="dxa"/>
          </w:tcPr>
          <w:p w:rsidR="00E904AF" w:rsidRDefault="00E904AF" w:rsidP="00C96269">
            <w:pPr>
              <w:numPr>
                <w:ilvl w:val="0"/>
                <w:numId w:val="3"/>
              </w:numPr>
              <w:tabs>
                <w:tab w:val="left" w:pos="4320"/>
              </w:tabs>
              <w:ind w:right="156"/>
              <w:jc w:val="both"/>
              <w:rPr>
                <w:sz w:val="24"/>
              </w:rPr>
            </w:pPr>
          </w:p>
        </w:tc>
        <w:tc>
          <w:tcPr>
            <w:tcW w:w="7560" w:type="dxa"/>
          </w:tcPr>
          <w:p w:rsidR="00A21BFD" w:rsidRPr="00A21BFD" w:rsidRDefault="00A21BFD" w:rsidP="00A21BFD">
            <w:pPr>
              <w:tabs>
                <w:tab w:val="left" w:pos="3384"/>
                <w:tab w:val="left" w:pos="4320"/>
              </w:tabs>
              <w:rPr>
                <w:sz w:val="24"/>
              </w:rPr>
            </w:pPr>
            <w:r w:rsidRPr="00A21BFD">
              <w:rPr>
                <w:sz w:val="24"/>
              </w:rPr>
              <w:t xml:space="preserve">Resolved that, upon the recommendation of the Superintendent of Schools, the following be appointed to the designated extra-duty assignments for the 2015-2016 school year in accordance with the current teachers’ contract:    </w:t>
            </w:r>
          </w:p>
          <w:p w:rsidR="00A21BFD" w:rsidRPr="00A21BFD" w:rsidRDefault="00A21BFD" w:rsidP="00A21BFD">
            <w:pPr>
              <w:tabs>
                <w:tab w:val="left" w:pos="3384"/>
                <w:tab w:val="left" w:pos="4320"/>
              </w:tabs>
              <w:rPr>
                <w:sz w:val="24"/>
              </w:rPr>
            </w:pPr>
          </w:p>
          <w:p w:rsidR="00A21BFD" w:rsidRPr="00A21BFD" w:rsidRDefault="00A21BFD" w:rsidP="00A21BFD">
            <w:pPr>
              <w:tabs>
                <w:tab w:val="left" w:pos="504"/>
                <w:tab w:val="left" w:pos="3384"/>
                <w:tab w:val="left" w:pos="4320"/>
              </w:tabs>
              <w:rPr>
                <w:sz w:val="24"/>
              </w:rPr>
            </w:pPr>
            <w:r>
              <w:rPr>
                <w:sz w:val="24"/>
              </w:rPr>
              <w:tab/>
              <w:t>JV Baseball</w:t>
            </w:r>
            <w:r>
              <w:rPr>
                <w:sz w:val="24"/>
              </w:rPr>
              <w:tab/>
            </w:r>
            <w:r w:rsidRPr="00A21BFD">
              <w:rPr>
                <w:sz w:val="24"/>
              </w:rPr>
              <w:t>-</w:t>
            </w:r>
            <w:r w:rsidRPr="00A21BFD">
              <w:rPr>
                <w:sz w:val="24"/>
              </w:rPr>
              <w:tab/>
              <w:t>Mike Niles</w:t>
            </w:r>
          </w:p>
          <w:p w:rsidR="00A21BFD" w:rsidRPr="00A21BFD" w:rsidRDefault="00A21BFD" w:rsidP="00A21BFD">
            <w:pPr>
              <w:tabs>
                <w:tab w:val="left" w:pos="504"/>
                <w:tab w:val="left" w:pos="3384"/>
                <w:tab w:val="left" w:pos="4320"/>
              </w:tabs>
              <w:rPr>
                <w:sz w:val="24"/>
              </w:rPr>
            </w:pPr>
            <w:r>
              <w:rPr>
                <w:sz w:val="24"/>
              </w:rPr>
              <w:tab/>
              <w:t>Modified Baseball</w:t>
            </w:r>
            <w:r>
              <w:rPr>
                <w:sz w:val="24"/>
              </w:rPr>
              <w:tab/>
            </w:r>
            <w:r w:rsidRPr="00A21BFD">
              <w:rPr>
                <w:sz w:val="24"/>
              </w:rPr>
              <w:t>-</w:t>
            </w:r>
            <w:r w:rsidRPr="00A21BFD">
              <w:rPr>
                <w:sz w:val="24"/>
              </w:rPr>
              <w:tab/>
              <w:t>Brian Carvel</w:t>
            </w:r>
          </w:p>
          <w:p w:rsidR="00E904AF" w:rsidRDefault="00A21BFD" w:rsidP="00A21BFD">
            <w:pPr>
              <w:tabs>
                <w:tab w:val="left" w:pos="504"/>
                <w:tab w:val="left" w:pos="3384"/>
                <w:tab w:val="left" w:pos="4320"/>
              </w:tabs>
              <w:rPr>
                <w:sz w:val="24"/>
              </w:rPr>
            </w:pPr>
            <w:r>
              <w:rPr>
                <w:sz w:val="24"/>
              </w:rPr>
              <w:tab/>
              <w:t>Modified Girls’ Track</w:t>
            </w:r>
            <w:r>
              <w:rPr>
                <w:sz w:val="24"/>
              </w:rPr>
              <w:tab/>
            </w:r>
            <w:r w:rsidRPr="00A21BFD">
              <w:rPr>
                <w:sz w:val="24"/>
              </w:rPr>
              <w:t>-</w:t>
            </w:r>
            <w:r w:rsidRPr="00A21BFD">
              <w:rPr>
                <w:sz w:val="24"/>
              </w:rPr>
              <w:tab/>
              <w:t>Mike Absolom</w:t>
            </w:r>
          </w:p>
          <w:p w:rsidR="00A21BFD" w:rsidRDefault="00A21BFD" w:rsidP="00A21BFD">
            <w:pPr>
              <w:tabs>
                <w:tab w:val="left" w:pos="3384"/>
                <w:tab w:val="left" w:pos="4320"/>
              </w:tabs>
              <w:rPr>
                <w:sz w:val="24"/>
              </w:rPr>
            </w:pPr>
          </w:p>
        </w:tc>
        <w:tc>
          <w:tcPr>
            <w:tcW w:w="1782" w:type="dxa"/>
          </w:tcPr>
          <w:p w:rsidR="00E904AF" w:rsidRDefault="00A21BFD" w:rsidP="00A21BFD">
            <w:pPr>
              <w:tabs>
                <w:tab w:val="left" w:pos="1800"/>
                <w:tab w:val="left" w:pos="4320"/>
              </w:tabs>
              <w:ind w:left="-115" w:right="-115"/>
            </w:pPr>
            <w:r w:rsidRPr="00A21BFD">
              <w:t>APPOINTMENT – INTERSCHOLAS</w:t>
            </w:r>
            <w:r>
              <w:t>-</w:t>
            </w:r>
            <w:r w:rsidRPr="00A21BFD">
              <w:t>TIC COACHING POSITIONS</w:t>
            </w:r>
          </w:p>
        </w:tc>
      </w:tr>
      <w:tr w:rsidR="00E904AF">
        <w:tc>
          <w:tcPr>
            <w:tcW w:w="936" w:type="dxa"/>
          </w:tcPr>
          <w:p w:rsidR="00E904AF" w:rsidRDefault="00E904AF" w:rsidP="00C96269">
            <w:pPr>
              <w:numPr>
                <w:ilvl w:val="0"/>
                <w:numId w:val="3"/>
              </w:numPr>
              <w:tabs>
                <w:tab w:val="left" w:pos="4320"/>
              </w:tabs>
              <w:ind w:right="156"/>
              <w:jc w:val="both"/>
              <w:rPr>
                <w:sz w:val="24"/>
              </w:rPr>
            </w:pPr>
          </w:p>
        </w:tc>
        <w:tc>
          <w:tcPr>
            <w:tcW w:w="7560" w:type="dxa"/>
          </w:tcPr>
          <w:p w:rsidR="00A21BFD" w:rsidRPr="00A21BFD" w:rsidRDefault="00A21BFD" w:rsidP="00A21BFD">
            <w:pPr>
              <w:tabs>
                <w:tab w:val="left" w:pos="3384"/>
                <w:tab w:val="left" w:pos="4320"/>
              </w:tabs>
              <w:rPr>
                <w:sz w:val="24"/>
              </w:rPr>
            </w:pPr>
            <w:r w:rsidRPr="00A21BFD">
              <w:rPr>
                <w:sz w:val="24"/>
              </w:rPr>
              <w:t>Resolved that, upon the recommendation of the Superintendent of Schools,</w:t>
            </w:r>
          </w:p>
          <w:p w:rsidR="00A21BFD" w:rsidRPr="00A21BFD" w:rsidRDefault="00A21BFD" w:rsidP="00A21BFD">
            <w:pPr>
              <w:tabs>
                <w:tab w:val="left" w:pos="3384"/>
                <w:tab w:val="left" w:pos="4320"/>
              </w:tabs>
              <w:rPr>
                <w:sz w:val="24"/>
              </w:rPr>
            </w:pPr>
            <w:r w:rsidRPr="00A21BFD">
              <w:rPr>
                <w:sz w:val="24"/>
              </w:rPr>
              <w:t xml:space="preserve">Barry Yette be appointed Chairperson for the Annual Budget Vote on </w:t>
            </w:r>
          </w:p>
          <w:p w:rsidR="00E904AF" w:rsidRDefault="00A21BFD" w:rsidP="00A21BFD">
            <w:pPr>
              <w:tabs>
                <w:tab w:val="left" w:pos="3384"/>
                <w:tab w:val="left" w:pos="4320"/>
              </w:tabs>
              <w:rPr>
                <w:sz w:val="24"/>
              </w:rPr>
            </w:pPr>
            <w:r w:rsidRPr="00A21BFD">
              <w:rPr>
                <w:sz w:val="24"/>
              </w:rPr>
              <w:t>May 17, 2016.</w:t>
            </w:r>
          </w:p>
          <w:p w:rsidR="00A21BFD" w:rsidRDefault="00A21BFD" w:rsidP="00A21BFD">
            <w:pPr>
              <w:tabs>
                <w:tab w:val="left" w:pos="3384"/>
                <w:tab w:val="left" w:pos="4320"/>
              </w:tabs>
              <w:rPr>
                <w:sz w:val="24"/>
              </w:rPr>
            </w:pPr>
          </w:p>
        </w:tc>
        <w:tc>
          <w:tcPr>
            <w:tcW w:w="1782" w:type="dxa"/>
          </w:tcPr>
          <w:p w:rsidR="00E904AF" w:rsidRDefault="00164ECD" w:rsidP="00A21BFD">
            <w:pPr>
              <w:tabs>
                <w:tab w:val="left" w:pos="1800"/>
                <w:tab w:val="left" w:pos="4320"/>
              </w:tabs>
              <w:ind w:left="-115" w:right="-115"/>
            </w:pPr>
            <w:r w:rsidRPr="00164ECD">
              <w:t>APPOINTMENT – CHAIRPERSON FOR ANNUAL BUDGET VOTE</w:t>
            </w:r>
          </w:p>
        </w:tc>
      </w:tr>
      <w:tr w:rsidR="00E904AF">
        <w:tc>
          <w:tcPr>
            <w:tcW w:w="936" w:type="dxa"/>
          </w:tcPr>
          <w:p w:rsidR="00E904AF" w:rsidRDefault="00E904AF" w:rsidP="00C96269">
            <w:pPr>
              <w:numPr>
                <w:ilvl w:val="0"/>
                <w:numId w:val="3"/>
              </w:numPr>
              <w:tabs>
                <w:tab w:val="left" w:pos="4320"/>
              </w:tabs>
              <w:ind w:right="156"/>
              <w:jc w:val="both"/>
              <w:rPr>
                <w:sz w:val="24"/>
              </w:rPr>
            </w:pPr>
          </w:p>
        </w:tc>
        <w:tc>
          <w:tcPr>
            <w:tcW w:w="7560" w:type="dxa"/>
          </w:tcPr>
          <w:p w:rsidR="00A21BFD" w:rsidRPr="00A21BFD" w:rsidRDefault="00A21BFD" w:rsidP="00A21BFD">
            <w:pPr>
              <w:tabs>
                <w:tab w:val="left" w:pos="3384"/>
                <w:tab w:val="left" w:pos="4320"/>
              </w:tabs>
              <w:rPr>
                <w:sz w:val="24"/>
              </w:rPr>
            </w:pPr>
            <w:r w:rsidRPr="00A21BFD">
              <w:rPr>
                <w:sz w:val="24"/>
              </w:rPr>
              <w:t xml:space="preserve">Resolved that, upon the recommendation of the </w:t>
            </w:r>
            <w:r>
              <w:rPr>
                <w:sz w:val="24"/>
              </w:rPr>
              <w:t xml:space="preserve">Superintendent of Schools, the </w:t>
            </w:r>
            <w:r w:rsidRPr="00A21BFD">
              <w:rPr>
                <w:sz w:val="24"/>
              </w:rPr>
              <w:t>following substitutes, pending the results of finge</w:t>
            </w:r>
            <w:r>
              <w:rPr>
                <w:sz w:val="24"/>
              </w:rPr>
              <w:t xml:space="preserve">rprinting, be approved for the </w:t>
            </w:r>
            <w:r w:rsidRPr="00A21BFD">
              <w:rPr>
                <w:sz w:val="24"/>
              </w:rPr>
              <w:t>2015-2016 school year:</w:t>
            </w:r>
          </w:p>
          <w:p w:rsidR="00A21BFD" w:rsidRDefault="00A21BFD" w:rsidP="00A21BFD">
            <w:pPr>
              <w:tabs>
                <w:tab w:val="left" w:pos="3384"/>
                <w:tab w:val="left" w:pos="4320"/>
              </w:tabs>
              <w:rPr>
                <w:sz w:val="24"/>
              </w:rPr>
            </w:pPr>
            <w:r>
              <w:rPr>
                <w:sz w:val="24"/>
              </w:rPr>
              <w:t xml:space="preserve">                     </w:t>
            </w:r>
            <w:r>
              <w:rPr>
                <w:sz w:val="24"/>
              </w:rPr>
              <w:tab/>
            </w:r>
            <w:r>
              <w:rPr>
                <w:sz w:val="24"/>
              </w:rPr>
              <w:tab/>
            </w:r>
          </w:p>
          <w:p w:rsidR="00A21BFD" w:rsidRDefault="00A21BFD" w:rsidP="00A21BFD">
            <w:pPr>
              <w:tabs>
                <w:tab w:val="left" w:pos="504"/>
                <w:tab w:val="left" w:pos="3384"/>
                <w:tab w:val="left" w:pos="4320"/>
              </w:tabs>
              <w:rPr>
                <w:sz w:val="24"/>
              </w:rPr>
            </w:pPr>
            <w:r>
              <w:rPr>
                <w:sz w:val="24"/>
              </w:rPr>
              <w:tab/>
            </w:r>
            <w:r w:rsidRPr="00A21BFD">
              <w:rPr>
                <w:sz w:val="24"/>
              </w:rPr>
              <w:t xml:space="preserve">(See enclosed list)       </w:t>
            </w:r>
          </w:p>
          <w:p w:rsidR="00E904AF" w:rsidRDefault="00A21BFD" w:rsidP="00A21BFD">
            <w:pPr>
              <w:tabs>
                <w:tab w:val="left" w:pos="504"/>
                <w:tab w:val="left" w:pos="3384"/>
                <w:tab w:val="left" w:pos="4320"/>
              </w:tabs>
              <w:rPr>
                <w:sz w:val="24"/>
              </w:rPr>
            </w:pPr>
            <w:r w:rsidRPr="00A21BFD">
              <w:rPr>
                <w:sz w:val="24"/>
              </w:rPr>
              <w:t xml:space="preserve">  </w:t>
            </w:r>
          </w:p>
        </w:tc>
        <w:tc>
          <w:tcPr>
            <w:tcW w:w="1782" w:type="dxa"/>
          </w:tcPr>
          <w:p w:rsidR="00E904AF" w:rsidRDefault="00164ECD" w:rsidP="00A21BFD">
            <w:pPr>
              <w:tabs>
                <w:tab w:val="left" w:pos="1800"/>
                <w:tab w:val="left" w:pos="4320"/>
              </w:tabs>
              <w:ind w:left="-115" w:right="-115"/>
            </w:pPr>
            <w:r w:rsidRPr="00164ECD">
              <w:t>APPROVAL – SUBSTITUTE LISTS</w:t>
            </w:r>
          </w:p>
        </w:tc>
      </w:tr>
      <w:tr w:rsidR="00A21BFD">
        <w:tc>
          <w:tcPr>
            <w:tcW w:w="936" w:type="dxa"/>
          </w:tcPr>
          <w:p w:rsidR="00A21BFD" w:rsidRDefault="00A21BFD" w:rsidP="00C96269">
            <w:pPr>
              <w:numPr>
                <w:ilvl w:val="0"/>
                <w:numId w:val="3"/>
              </w:numPr>
              <w:tabs>
                <w:tab w:val="left" w:pos="4320"/>
              </w:tabs>
              <w:ind w:right="156"/>
              <w:jc w:val="both"/>
              <w:rPr>
                <w:sz w:val="24"/>
              </w:rPr>
            </w:pPr>
          </w:p>
        </w:tc>
        <w:tc>
          <w:tcPr>
            <w:tcW w:w="7560" w:type="dxa"/>
          </w:tcPr>
          <w:p w:rsidR="00A21BFD" w:rsidRPr="00A21BFD" w:rsidRDefault="00A21BFD" w:rsidP="00A21BFD">
            <w:pPr>
              <w:tabs>
                <w:tab w:val="left" w:pos="3384"/>
                <w:tab w:val="left" w:pos="4320"/>
              </w:tabs>
              <w:rPr>
                <w:sz w:val="24"/>
              </w:rPr>
            </w:pPr>
            <w:r w:rsidRPr="00A21BFD">
              <w:rPr>
                <w:sz w:val="24"/>
              </w:rPr>
              <w:t>Resolved that, upon the recommendation of the Superintendent of Schools, the following be appointed to the designated extra-duty assignment for the 2015-16</w:t>
            </w:r>
            <w:r>
              <w:rPr>
                <w:sz w:val="24"/>
              </w:rPr>
              <w:t xml:space="preserve"> </w:t>
            </w:r>
            <w:r w:rsidRPr="00A21BFD">
              <w:rPr>
                <w:sz w:val="24"/>
              </w:rPr>
              <w:t xml:space="preserve"> school year in accordance with the current teachers’ contract:</w:t>
            </w:r>
          </w:p>
          <w:p w:rsidR="00A21BFD" w:rsidRPr="00A21BFD" w:rsidRDefault="00A21BFD" w:rsidP="00A21BFD">
            <w:pPr>
              <w:tabs>
                <w:tab w:val="left" w:pos="3384"/>
                <w:tab w:val="left" w:pos="4320"/>
              </w:tabs>
              <w:rPr>
                <w:sz w:val="24"/>
              </w:rPr>
            </w:pPr>
          </w:p>
          <w:p w:rsidR="00A21BFD" w:rsidRDefault="00A21BFD" w:rsidP="00A21BFD">
            <w:pPr>
              <w:tabs>
                <w:tab w:val="left" w:pos="504"/>
                <w:tab w:val="left" w:pos="3384"/>
                <w:tab w:val="left" w:pos="4320"/>
              </w:tabs>
              <w:rPr>
                <w:sz w:val="24"/>
              </w:rPr>
            </w:pPr>
            <w:r>
              <w:rPr>
                <w:sz w:val="24"/>
              </w:rPr>
              <w:tab/>
              <w:t>FOSPA (Port Leyden)</w:t>
            </w:r>
            <w:r>
              <w:rPr>
                <w:sz w:val="24"/>
              </w:rPr>
              <w:tab/>
            </w:r>
            <w:r w:rsidRPr="00A21BFD">
              <w:rPr>
                <w:sz w:val="24"/>
              </w:rPr>
              <w:t xml:space="preserve"> -</w:t>
            </w:r>
            <w:r w:rsidRPr="00A21BFD">
              <w:rPr>
                <w:sz w:val="24"/>
              </w:rPr>
              <w:tab/>
            </w:r>
            <w:r w:rsidRPr="00A21BFD">
              <w:rPr>
                <w:sz w:val="24"/>
              </w:rPr>
              <w:tab/>
              <w:t>Megan Gaylord</w:t>
            </w:r>
          </w:p>
          <w:p w:rsidR="00A21BFD" w:rsidRPr="00A21BFD" w:rsidRDefault="00A21BFD" w:rsidP="00A21BFD">
            <w:pPr>
              <w:tabs>
                <w:tab w:val="left" w:pos="504"/>
                <w:tab w:val="left" w:pos="3384"/>
                <w:tab w:val="left" w:pos="4320"/>
              </w:tabs>
              <w:rPr>
                <w:sz w:val="24"/>
              </w:rPr>
            </w:pPr>
          </w:p>
        </w:tc>
        <w:tc>
          <w:tcPr>
            <w:tcW w:w="1782" w:type="dxa"/>
          </w:tcPr>
          <w:p w:rsidR="00A21BFD" w:rsidRDefault="00164ECD" w:rsidP="00A21BFD">
            <w:pPr>
              <w:tabs>
                <w:tab w:val="left" w:pos="1800"/>
                <w:tab w:val="left" w:pos="4320"/>
              </w:tabs>
              <w:ind w:left="-115" w:right="-115"/>
            </w:pPr>
            <w:r w:rsidRPr="00164ECD">
              <w:t>APPOINTMENT – EXTRA-CURRICULAR POSITION</w:t>
            </w:r>
          </w:p>
        </w:tc>
      </w:tr>
      <w:tr w:rsidR="00164ECD">
        <w:tc>
          <w:tcPr>
            <w:tcW w:w="936" w:type="dxa"/>
          </w:tcPr>
          <w:p w:rsidR="00164ECD" w:rsidRDefault="00164ECD" w:rsidP="00C96269">
            <w:pPr>
              <w:numPr>
                <w:ilvl w:val="0"/>
                <w:numId w:val="3"/>
              </w:numPr>
              <w:tabs>
                <w:tab w:val="left" w:pos="4320"/>
              </w:tabs>
              <w:ind w:right="156"/>
              <w:jc w:val="both"/>
              <w:rPr>
                <w:sz w:val="24"/>
              </w:rPr>
            </w:pPr>
          </w:p>
        </w:tc>
        <w:tc>
          <w:tcPr>
            <w:tcW w:w="7560" w:type="dxa"/>
          </w:tcPr>
          <w:p w:rsidR="00164ECD" w:rsidRPr="00A21BFD" w:rsidRDefault="00AB21D8" w:rsidP="00A21BFD">
            <w:pPr>
              <w:tabs>
                <w:tab w:val="left" w:pos="3384"/>
                <w:tab w:val="left" w:pos="4320"/>
              </w:tabs>
              <w:rPr>
                <w:sz w:val="24"/>
              </w:rPr>
            </w:pPr>
            <w:r w:rsidRPr="00AB21D8">
              <w:rPr>
                <w:sz w:val="24"/>
              </w:rPr>
              <w:t>Resolved that, upon the recommendation of the Superintendent of Schools, the Board of Education approve an unpaid leave of absence for Mark Malone, Bus Driver, from March 28, 2016 through April 22, 2016.</w:t>
            </w:r>
          </w:p>
        </w:tc>
        <w:tc>
          <w:tcPr>
            <w:tcW w:w="1782" w:type="dxa"/>
          </w:tcPr>
          <w:p w:rsidR="00164ECD" w:rsidRPr="00164ECD" w:rsidRDefault="00AB21D8" w:rsidP="00A21BFD">
            <w:pPr>
              <w:tabs>
                <w:tab w:val="left" w:pos="1800"/>
                <w:tab w:val="left" w:pos="4320"/>
              </w:tabs>
              <w:ind w:left="-115" w:right="-115"/>
            </w:pPr>
            <w:r w:rsidRPr="00AB21D8">
              <w:t>LEAVE OF ABSENCE – NON-CERTIFIED/NON-INSTRUCTIONAL –                         BUS DRIVER – MARK MALONE</w:t>
            </w:r>
          </w:p>
        </w:tc>
      </w:tr>
    </w:tbl>
    <w:p w:rsidR="00CD4B92" w:rsidRDefault="00CD4B92">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B21D8">
            <w:pPr>
              <w:tabs>
                <w:tab w:val="left" w:pos="4320"/>
              </w:tabs>
              <w:ind w:right="156"/>
              <w:rPr>
                <w:sz w:val="24"/>
              </w:rPr>
            </w:pPr>
            <w:r>
              <w:rPr>
                <w:sz w:val="24"/>
              </w:rPr>
              <w:t>110.</w:t>
            </w:r>
          </w:p>
        </w:tc>
        <w:tc>
          <w:tcPr>
            <w:tcW w:w="7560" w:type="dxa"/>
          </w:tcPr>
          <w:p w:rsidR="00AB21D8" w:rsidRPr="00AB21D8" w:rsidRDefault="00AB21D8" w:rsidP="00AB21D8">
            <w:pPr>
              <w:tabs>
                <w:tab w:val="left" w:pos="1224"/>
                <w:tab w:val="left" w:pos="3384"/>
                <w:tab w:val="left" w:pos="4320"/>
              </w:tabs>
              <w:rPr>
                <w:sz w:val="24"/>
              </w:rPr>
            </w:pPr>
            <w:r>
              <w:rPr>
                <w:sz w:val="24"/>
              </w:rPr>
              <w:t xml:space="preserve">Mr. Ventura moved, Mrs. Stanford seconded, </w:t>
            </w:r>
            <w:r w:rsidRPr="00AB21D8">
              <w:rPr>
                <w:sz w:val="24"/>
              </w:rPr>
              <w:t>that the South Lewis Central School Board of Education approve the</w:t>
            </w:r>
            <w:r>
              <w:rPr>
                <w:sz w:val="24"/>
              </w:rPr>
              <w:t xml:space="preserve"> </w:t>
            </w:r>
            <w:r w:rsidRPr="00AB21D8">
              <w:rPr>
                <w:sz w:val="24"/>
              </w:rPr>
              <w:t xml:space="preserve">expenditure of funds for the School Related Personnel contract and authorizes the Superintendent to enter into an agreement with </w:t>
            </w:r>
            <w:r>
              <w:rPr>
                <w:sz w:val="24"/>
              </w:rPr>
              <w:t xml:space="preserve">the South Lewis School Related </w:t>
            </w:r>
            <w:r w:rsidRPr="00AB21D8">
              <w:rPr>
                <w:sz w:val="24"/>
              </w:rPr>
              <w:t>Personnel beginning July</w:t>
            </w:r>
            <w:r w:rsidR="00D65BCE">
              <w:rPr>
                <w:sz w:val="24"/>
              </w:rPr>
              <w:t xml:space="preserve"> 1, 2016 through June 30, 2020.</w:t>
            </w:r>
          </w:p>
          <w:p w:rsidR="00AB21D8" w:rsidRDefault="00AB21D8" w:rsidP="00D65BCE">
            <w:pPr>
              <w:tabs>
                <w:tab w:val="left" w:pos="1224"/>
                <w:tab w:val="left" w:pos="3384"/>
                <w:tab w:val="left" w:pos="4320"/>
              </w:tabs>
              <w:spacing w:before="120"/>
              <w:rPr>
                <w:sz w:val="24"/>
              </w:rPr>
            </w:pPr>
            <w:r>
              <w:rPr>
                <w:sz w:val="24"/>
              </w:rPr>
              <w:tab/>
            </w:r>
            <w:r w:rsidRPr="00AB21D8">
              <w:rPr>
                <w:sz w:val="24"/>
              </w:rPr>
              <w:t>(See enclosed MOA)</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AB21D8" w:rsidRDefault="00AB21D8" w:rsidP="00C14DF4">
            <w:pPr>
              <w:tabs>
                <w:tab w:val="left" w:pos="1224"/>
                <w:tab w:val="left" w:pos="3384"/>
                <w:tab w:val="left" w:pos="4320"/>
              </w:tabs>
              <w:rPr>
                <w:sz w:val="24"/>
              </w:rPr>
            </w:pPr>
          </w:p>
        </w:tc>
        <w:tc>
          <w:tcPr>
            <w:tcW w:w="1782" w:type="dxa"/>
          </w:tcPr>
          <w:p w:rsidR="00AB21D8" w:rsidRDefault="00AB21D8" w:rsidP="00AB21D8">
            <w:pPr>
              <w:tabs>
                <w:tab w:val="left" w:pos="1800"/>
                <w:tab w:val="left" w:pos="4320"/>
              </w:tabs>
              <w:ind w:left="-115"/>
            </w:pPr>
            <w:r>
              <w:t xml:space="preserve">APPROVAL – SOUTH LEWIS SCHOOL RELATED PERSONNEL  </w:t>
            </w:r>
          </w:p>
          <w:p w:rsidR="00CD4B92" w:rsidRDefault="00AB21D8" w:rsidP="00AB21D8">
            <w:pPr>
              <w:tabs>
                <w:tab w:val="left" w:pos="1800"/>
                <w:tab w:val="left" w:pos="4320"/>
              </w:tabs>
              <w:ind w:left="-115"/>
            </w:pPr>
            <w:r>
              <w:t>CONTRACT</w:t>
            </w:r>
          </w:p>
        </w:tc>
      </w:tr>
      <w:tr w:rsidR="00AB21D8">
        <w:tc>
          <w:tcPr>
            <w:tcW w:w="936" w:type="dxa"/>
          </w:tcPr>
          <w:p w:rsidR="00AB21D8" w:rsidRDefault="00AB21D8">
            <w:pPr>
              <w:tabs>
                <w:tab w:val="left" w:pos="4320"/>
              </w:tabs>
              <w:ind w:right="156"/>
              <w:rPr>
                <w:sz w:val="24"/>
              </w:rPr>
            </w:pPr>
            <w:r>
              <w:rPr>
                <w:sz w:val="24"/>
              </w:rPr>
              <w:t>111.</w:t>
            </w:r>
          </w:p>
        </w:tc>
        <w:tc>
          <w:tcPr>
            <w:tcW w:w="7560" w:type="dxa"/>
          </w:tcPr>
          <w:p w:rsidR="00AB21D8" w:rsidRPr="00AB21D8" w:rsidRDefault="00AB21D8" w:rsidP="00AB21D8">
            <w:pPr>
              <w:tabs>
                <w:tab w:val="left" w:pos="1224"/>
                <w:tab w:val="left" w:pos="3384"/>
                <w:tab w:val="left" w:pos="4320"/>
              </w:tabs>
              <w:rPr>
                <w:sz w:val="24"/>
              </w:rPr>
            </w:pPr>
            <w:r>
              <w:rPr>
                <w:sz w:val="24"/>
              </w:rPr>
              <w:t xml:space="preserve">Mr. Campbell moved, Mr. Lisk seconded, </w:t>
            </w:r>
            <w:r w:rsidRPr="00AB21D8">
              <w:rPr>
                <w:sz w:val="24"/>
              </w:rPr>
              <w:t>upon the recommendation of the Superintendent of Schools, the following policy be adopted by the South Lewis Central School Board:</w:t>
            </w:r>
            <w:r w:rsidR="00D65BCE">
              <w:rPr>
                <w:sz w:val="24"/>
              </w:rPr>
              <w:t xml:space="preserve"> </w:t>
            </w:r>
            <w:r w:rsidRPr="00AB21D8">
              <w:rPr>
                <w:sz w:val="24"/>
              </w:rPr>
              <w:t xml:space="preserve">             </w:t>
            </w:r>
          </w:p>
          <w:p w:rsidR="00AB21D8" w:rsidRDefault="00AB21D8" w:rsidP="00D65BCE">
            <w:pPr>
              <w:tabs>
                <w:tab w:val="left" w:pos="1224"/>
                <w:tab w:val="left" w:pos="3384"/>
                <w:tab w:val="left" w:pos="4320"/>
              </w:tabs>
              <w:spacing w:before="120"/>
              <w:rPr>
                <w:sz w:val="24"/>
              </w:rPr>
            </w:pPr>
            <w:r>
              <w:rPr>
                <w:sz w:val="24"/>
              </w:rPr>
              <w:tab/>
            </w:r>
            <w:r w:rsidRPr="00AB21D8">
              <w:rPr>
                <w:sz w:val="24"/>
              </w:rPr>
              <w:t>(See enclosed)</w:t>
            </w:r>
          </w:p>
          <w:p w:rsidR="00AB21D8" w:rsidRDefault="00AB21D8" w:rsidP="00AB21D8">
            <w:pPr>
              <w:tabs>
                <w:tab w:val="left" w:pos="1224"/>
                <w:tab w:val="left" w:pos="3384"/>
                <w:tab w:val="left" w:pos="4320"/>
              </w:tabs>
              <w:rPr>
                <w:sz w:val="24"/>
              </w:rPr>
            </w:pPr>
            <w:r>
              <w:rPr>
                <w:sz w:val="24"/>
              </w:rPr>
              <w:tab/>
            </w:r>
            <w:r>
              <w:rPr>
                <w:sz w:val="24"/>
              </w:rPr>
              <w:tab/>
              <w:t>Motion carried unanimously</w:t>
            </w:r>
            <w:r w:rsidRPr="00AB21D8">
              <w:rPr>
                <w:sz w:val="24"/>
              </w:rPr>
              <w:tab/>
            </w:r>
            <w:r w:rsidRPr="00AB21D8">
              <w:rPr>
                <w:sz w:val="24"/>
              </w:rPr>
              <w:tab/>
            </w:r>
            <w:r w:rsidRPr="00AB21D8">
              <w:rPr>
                <w:sz w:val="24"/>
              </w:rPr>
              <w:tab/>
            </w:r>
            <w:r w:rsidRPr="00AB21D8">
              <w:rPr>
                <w:sz w:val="24"/>
              </w:rPr>
              <w:tab/>
              <w:t>THIS IS A SECOND READING</w:t>
            </w:r>
          </w:p>
          <w:p w:rsidR="00AB21D8" w:rsidRDefault="00AB21D8" w:rsidP="00AB21D8">
            <w:pPr>
              <w:tabs>
                <w:tab w:val="left" w:pos="1224"/>
                <w:tab w:val="left" w:pos="3384"/>
                <w:tab w:val="left" w:pos="4320"/>
              </w:tabs>
              <w:rPr>
                <w:sz w:val="24"/>
              </w:rPr>
            </w:pPr>
          </w:p>
        </w:tc>
        <w:tc>
          <w:tcPr>
            <w:tcW w:w="1782" w:type="dxa"/>
          </w:tcPr>
          <w:p w:rsidR="00AB21D8" w:rsidRDefault="00AB21D8" w:rsidP="00AB21D8">
            <w:pPr>
              <w:tabs>
                <w:tab w:val="left" w:pos="1800"/>
                <w:tab w:val="left" w:pos="4320"/>
              </w:tabs>
              <w:ind w:left="-115"/>
            </w:pPr>
            <w:r w:rsidRPr="00AB21D8">
              <w:t>REVISE BOARD POLICY – SECTION 2340 – BOARD SELF-EVALUATION</w:t>
            </w:r>
          </w:p>
        </w:tc>
      </w:tr>
      <w:tr w:rsidR="00AB21D8">
        <w:tc>
          <w:tcPr>
            <w:tcW w:w="936" w:type="dxa"/>
          </w:tcPr>
          <w:p w:rsidR="00AB21D8" w:rsidRDefault="00AB21D8">
            <w:pPr>
              <w:tabs>
                <w:tab w:val="left" w:pos="4320"/>
              </w:tabs>
              <w:ind w:right="156"/>
              <w:rPr>
                <w:sz w:val="24"/>
              </w:rPr>
            </w:pPr>
            <w:r>
              <w:rPr>
                <w:sz w:val="24"/>
              </w:rPr>
              <w:t>112.</w:t>
            </w:r>
          </w:p>
        </w:tc>
        <w:tc>
          <w:tcPr>
            <w:tcW w:w="7560" w:type="dxa"/>
          </w:tcPr>
          <w:p w:rsidR="00491490" w:rsidRPr="00491490" w:rsidRDefault="00491490" w:rsidP="00491490">
            <w:pPr>
              <w:tabs>
                <w:tab w:val="left" w:pos="1224"/>
                <w:tab w:val="left" w:pos="3384"/>
                <w:tab w:val="left" w:pos="4320"/>
              </w:tabs>
              <w:rPr>
                <w:sz w:val="24"/>
              </w:rPr>
            </w:pPr>
            <w:r w:rsidRPr="00491490">
              <w:rPr>
                <w:sz w:val="24"/>
              </w:rPr>
              <w:t xml:space="preserve">WHEREAS, the following lowest bids were received through BOCES                                        </w:t>
            </w:r>
          </w:p>
          <w:p w:rsidR="00491490" w:rsidRPr="00491490" w:rsidRDefault="00491490" w:rsidP="00491490">
            <w:pPr>
              <w:tabs>
                <w:tab w:val="left" w:pos="1224"/>
                <w:tab w:val="left" w:pos="3384"/>
                <w:tab w:val="left" w:pos="4320"/>
              </w:tabs>
              <w:rPr>
                <w:sz w:val="24"/>
              </w:rPr>
            </w:pPr>
            <w:r w:rsidRPr="00491490">
              <w:rPr>
                <w:sz w:val="24"/>
              </w:rPr>
              <w:t>Cooperative Purchasing Service for Fuel Oil as follows:</w:t>
            </w:r>
          </w:p>
          <w:p w:rsidR="00491490" w:rsidRPr="00491490" w:rsidRDefault="00491490" w:rsidP="00491490">
            <w:pPr>
              <w:tabs>
                <w:tab w:val="left" w:pos="1224"/>
                <w:tab w:val="left" w:pos="3384"/>
                <w:tab w:val="left" w:pos="4320"/>
              </w:tabs>
              <w:rPr>
                <w:sz w:val="24"/>
              </w:rPr>
            </w:pPr>
            <w:r w:rsidRPr="00491490">
              <w:rPr>
                <w:sz w:val="24"/>
              </w:rPr>
              <w:t xml:space="preserve">               </w:t>
            </w:r>
          </w:p>
          <w:p w:rsidR="00491490" w:rsidRPr="00D65BCE" w:rsidRDefault="00491490" w:rsidP="00D65BCE">
            <w:pPr>
              <w:tabs>
                <w:tab w:val="left" w:pos="1800"/>
                <w:tab w:val="left" w:pos="2880"/>
                <w:tab w:val="left" w:pos="3384"/>
                <w:tab w:val="left" w:pos="4320"/>
              </w:tabs>
              <w:rPr>
                <w:sz w:val="24"/>
                <w:u w:val="single"/>
              </w:rPr>
            </w:pPr>
            <w:r w:rsidRPr="00491490">
              <w:rPr>
                <w:sz w:val="24"/>
                <w:u w:val="single"/>
              </w:rPr>
              <w:t>Pr</w:t>
            </w:r>
            <w:r w:rsidR="00D65BCE">
              <w:rPr>
                <w:sz w:val="24"/>
                <w:u w:val="single"/>
              </w:rPr>
              <w:t>oduct</w:t>
            </w:r>
            <w:r w:rsidR="00D65BCE">
              <w:rPr>
                <w:sz w:val="24"/>
                <w:u w:val="single"/>
              </w:rPr>
              <w:tab/>
              <w:t>Vendor</w:t>
            </w:r>
            <w:r w:rsidR="00D65BCE">
              <w:rPr>
                <w:sz w:val="24"/>
                <w:u w:val="single"/>
              </w:rPr>
              <w:tab/>
            </w:r>
            <w:r w:rsidR="00D65BCE">
              <w:rPr>
                <w:sz w:val="24"/>
                <w:u w:val="single"/>
              </w:rPr>
              <w:tab/>
              <w:t>Price Plan</w:t>
            </w:r>
            <w:r w:rsidR="00D65BCE">
              <w:rPr>
                <w:sz w:val="24"/>
                <w:u w:val="single"/>
              </w:rPr>
              <w:tab/>
            </w:r>
            <w:r w:rsidR="00D65BCE">
              <w:rPr>
                <w:sz w:val="24"/>
                <w:u w:val="single"/>
              </w:rPr>
              <w:tab/>
              <w:t>Price</w:t>
            </w:r>
          </w:p>
          <w:p w:rsidR="00491490" w:rsidRPr="00491490" w:rsidRDefault="00491490" w:rsidP="00491490">
            <w:pPr>
              <w:tabs>
                <w:tab w:val="left" w:pos="1800"/>
                <w:tab w:val="left" w:pos="2880"/>
                <w:tab w:val="left" w:pos="3384"/>
                <w:tab w:val="left" w:pos="4320"/>
              </w:tabs>
              <w:rPr>
                <w:sz w:val="24"/>
              </w:rPr>
            </w:pPr>
            <w:r w:rsidRPr="00491490">
              <w:rPr>
                <w:sz w:val="24"/>
              </w:rPr>
              <w:t xml:space="preserve">Fuel Oil </w:t>
            </w:r>
            <w:r>
              <w:rPr>
                <w:sz w:val="24"/>
              </w:rPr>
              <w:tab/>
            </w:r>
            <w:r w:rsidRPr="00491490">
              <w:rPr>
                <w:sz w:val="24"/>
              </w:rPr>
              <w:t>Adirondack</w:t>
            </w:r>
            <w:r w:rsidRPr="00491490">
              <w:rPr>
                <w:sz w:val="24"/>
              </w:rPr>
              <w:tab/>
              <w:t>Firm</w:t>
            </w:r>
            <w:r w:rsidRPr="00491490">
              <w:rPr>
                <w:sz w:val="24"/>
              </w:rPr>
              <w:tab/>
            </w:r>
            <w:r w:rsidRPr="00491490">
              <w:rPr>
                <w:sz w:val="24"/>
              </w:rPr>
              <w:tab/>
            </w:r>
            <w:r>
              <w:rPr>
                <w:sz w:val="24"/>
              </w:rPr>
              <w:tab/>
            </w:r>
            <w:r w:rsidRPr="00491490">
              <w:rPr>
                <w:sz w:val="24"/>
              </w:rPr>
              <w:t>$1.7922</w:t>
            </w:r>
          </w:p>
          <w:p w:rsidR="00491490" w:rsidRPr="00491490" w:rsidRDefault="00491490" w:rsidP="00491490">
            <w:pPr>
              <w:tabs>
                <w:tab w:val="left" w:pos="1800"/>
                <w:tab w:val="left" w:pos="2880"/>
                <w:tab w:val="left" w:pos="3384"/>
                <w:tab w:val="left" w:pos="4320"/>
              </w:tabs>
              <w:rPr>
                <w:sz w:val="24"/>
              </w:rPr>
            </w:pPr>
            <w:r>
              <w:rPr>
                <w:sz w:val="24"/>
              </w:rPr>
              <w:tab/>
            </w:r>
            <w:r w:rsidRPr="00491490">
              <w:rPr>
                <w:sz w:val="24"/>
              </w:rPr>
              <w:t>Superior Plus</w:t>
            </w:r>
            <w:r w:rsidRPr="00491490">
              <w:rPr>
                <w:sz w:val="24"/>
              </w:rPr>
              <w:tab/>
              <w:t>Fluctuating</w:t>
            </w:r>
            <w:r w:rsidRPr="00491490">
              <w:rPr>
                <w:sz w:val="24"/>
              </w:rPr>
              <w:tab/>
            </w:r>
            <w:r w:rsidRPr="00491490">
              <w:rPr>
                <w:sz w:val="24"/>
              </w:rPr>
              <w:tab/>
              <w:t>$1.2296</w:t>
            </w:r>
            <w:r w:rsidRPr="00491490">
              <w:rPr>
                <w:sz w:val="24"/>
              </w:rPr>
              <w:tab/>
            </w:r>
          </w:p>
          <w:p w:rsidR="00491490" w:rsidRPr="00491490" w:rsidRDefault="00491490" w:rsidP="00491490">
            <w:pPr>
              <w:tabs>
                <w:tab w:val="left" w:pos="1224"/>
                <w:tab w:val="left" w:pos="3384"/>
                <w:tab w:val="left" w:pos="4320"/>
              </w:tabs>
              <w:rPr>
                <w:sz w:val="24"/>
              </w:rPr>
            </w:pPr>
            <w:r w:rsidRPr="00491490">
              <w:rPr>
                <w:sz w:val="24"/>
              </w:rPr>
              <w:tab/>
            </w:r>
            <w:r w:rsidRPr="00491490">
              <w:rPr>
                <w:sz w:val="24"/>
              </w:rPr>
              <w:tab/>
            </w:r>
            <w:r w:rsidRPr="00491490">
              <w:rPr>
                <w:sz w:val="24"/>
              </w:rPr>
              <w:tab/>
            </w:r>
            <w:r w:rsidRPr="00491490">
              <w:rPr>
                <w:sz w:val="24"/>
              </w:rPr>
              <w:tab/>
            </w:r>
            <w:r w:rsidRPr="00491490">
              <w:rPr>
                <w:sz w:val="24"/>
              </w:rPr>
              <w:tab/>
            </w:r>
            <w:r w:rsidRPr="00491490">
              <w:rPr>
                <w:sz w:val="24"/>
              </w:rPr>
              <w:tab/>
            </w:r>
            <w:r w:rsidRPr="00491490">
              <w:rPr>
                <w:sz w:val="24"/>
              </w:rPr>
              <w:tab/>
              <w:t xml:space="preserve">      </w:t>
            </w:r>
          </w:p>
          <w:p w:rsidR="00AB21D8" w:rsidRDefault="00491490" w:rsidP="00491490">
            <w:pPr>
              <w:tabs>
                <w:tab w:val="left" w:pos="1224"/>
                <w:tab w:val="left" w:pos="3384"/>
                <w:tab w:val="left" w:pos="4320"/>
              </w:tabs>
              <w:rPr>
                <w:sz w:val="24"/>
              </w:rPr>
            </w:pPr>
            <w:r w:rsidRPr="00491490">
              <w:rPr>
                <w:sz w:val="24"/>
              </w:rPr>
              <w:t xml:space="preserve">NOW, THEREFORE, </w:t>
            </w:r>
            <w:r>
              <w:rPr>
                <w:sz w:val="24"/>
              </w:rPr>
              <w:t xml:space="preserve">Mr. Lisk moved, Mrs. Stanford seconded, that upon the recommendation </w:t>
            </w:r>
            <w:r w:rsidRPr="00491490">
              <w:rPr>
                <w:sz w:val="24"/>
              </w:rPr>
              <w:t>o</w:t>
            </w:r>
            <w:r>
              <w:rPr>
                <w:sz w:val="24"/>
              </w:rPr>
              <w:t>f the Superintendent of Schools t</w:t>
            </w:r>
            <w:r w:rsidRPr="00491490">
              <w:rPr>
                <w:sz w:val="24"/>
              </w:rPr>
              <w:t xml:space="preserve">he South Lewis Board of Education </w:t>
            </w:r>
            <w:r>
              <w:rPr>
                <w:sz w:val="24"/>
              </w:rPr>
              <w:t xml:space="preserve">award the 2016-2017 bid </w:t>
            </w:r>
            <w:r w:rsidRPr="00491490">
              <w:rPr>
                <w:sz w:val="24"/>
              </w:rPr>
              <w:t>for F</w:t>
            </w:r>
            <w:r>
              <w:rPr>
                <w:sz w:val="24"/>
              </w:rPr>
              <w:t>uel Oil (MS/HS &amp; Port Leyden)</w:t>
            </w:r>
            <w:r w:rsidRPr="00491490">
              <w:rPr>
                <w:sz w:val="24"/>
              </w:rPr>
              <w:t xml:space="preserve">  to Superior Plus at a fluctuating price of $1.2296 per gallon.</w:t>
            </w:r>
          </w:p>
          <w:p w:rsidR="00491490" w:rsidRDefault="00491490" w:rsidP="00491490">
            <w:pPr>
              <w:tabs>
                <w:tab w:val="left" w:pos="1224"/>
                <w:tab w:val="left" w:pos="3384"/>
                <w:tab w:val="left" w:pos="4320"/>
              </w:tabs>
              <w:rPr>
                <w:sz w:val="24"/>
              </w:rPr>
            </w:pPr>
          </w:p>
          <w:p w:rsidR="00491490" w:rsidRDefault="00491490" w:rsidP="00491490">
            <w:pPr>
              <w:tabs>
                <w:tab w:val="left" w:pos="1224"/>
                <w:tab w:val="left" w:pos="3384"/>
                <w:tab w:val="left" w:pos="4320"/>
              </w:tabs>
              <w:rPr>
                <w:sz w:val="24"/>
              </w:rPr>
            </w:pPr>
            <w:r>
              <w:rPr>
                <w:sz w:val="24"/>
              </w:rPr>
              <w:tab/>
            </w:r>
            <w:r>
              <w:rPr>
                <w:sz w:val="24"/>
              </w:rPr>
              <w:tab/>
              <w:t>Motion carried unanimously</w:t>
            </w:r>
          </w:p>
          <w:p w:rsidR="00491490" w:rsidRDefault="00491490" w:rsidP="00491490">
            <w:pPr>
              <w:tabs>
                <w:tab w:val="left" w:pos="1224"/>
                <w:tab w:val="left" w:pos="3384"/>
                <w:tab w:val="left" w:pos="4320"/>
              </w:tabs>
              <w:rPr>
                <w:sz w:val="24"/>
              </w:rPr>
            </w:pPr>
          </w:p>
        </w:tc>
        <w:tc>
          <w:tcPr>
            <w:tcW w:w="1782" w:type="dxa"/>
          </w:tcPr>
          <w:p w:rsidR="00AB21D8" w:rsidRPr="00AB21D8" w:rsidRDefault="00491490" w:rsidP="00AB21D8">
            <w:pPr>
              <w:tabs>
                <w:tab w:val="left" w:pos="1800"/>
                <w:tab w:val="left" w:pos="4320"/>
              </w:tabs>
              <w:ind w:left="-115"/>
            </w:pPr>
            <w:r>
              <w:t>FUEL OIL – CONTRACT AWARD</w:t>
            </w:r>
          </w:p>
        </w:tc>
      </w:tr>
      <w:tr w:rsidR="00491490">
        <w:tc>
          <w:tcPr>
            <w:tcW w:w="936" w:type="dxa"/>
          </w:tcPr>
          <w:p w:rsidR="00491490" w:rsidRDefault="00491490">
            <w:pPr>
              <w:tabs>
                <w:tab w:val="left" w:pos="4320"/>
              </w:tabs>
              <w:ind w:right="156"/>
              <w:rPr>
                <w:sz w:val="24"/>
              </w:rPr>
            </w:pPr>
            <w:r>
              <w:rPr>
                <w:sz w:val="24"/>
              </w:rPr>
              <w:t>113.</w:t>
            </w:r>
          </w:p>
        </w:tc>
        <w:tc>
          <w:tcPr>
            <w:tcW w:w="7560" w:type="dxa"/>
          </w:tcPr>
          <w:p w:rsidR="00491490" w:rsidRPr="00491490" w:rsidRDefault="00491490" w:rsidP="00491490">
            <w:pPr>
              <w:tabs>
                <w:tab w:val="left" w:pos="1224"/>
                <w:tab w:val="left" w:pos="3384"/>
                <w:tab w:val="left" w:pos="4320"/>
              </w:tabs>
              <w:rPr>
                <w:sz w:val="24"/>
              </w:rPr>
            </w:pPr>
            <w:r w:rsidRPr="00491490">
              <w:rPr>
                <w:sz w:val="24"/>
              </w:rPr>
              <w:t xml:space="preserve">WHEREAS, the following lowest bids were received through BOCES                                                                                                       Cooperative Purchasing Service for Gasoline as follows: </w:t>
            </w:r>
          </w:p>
          <w:p w:rsidR="00491490" w:rsidRPr="00491490" w:rsidRDefault="00491490" w:rsidP="00491490">
            <w:pPr>
              <w:tabs>
                <w:tab w:val="left" w:pos="1224"/>
                <w:tab w:val="left" w:pos="3384"/>
                <w:tab w:val="left" w:pos="4320"/>
              </w:tabs>
              <w:rPr>
                <w:sz w:val="24"/>
              </w:rPr>
            </w:pPr>
          </w:p>
          <w:p w:rsidR="00886D3C" w:rsidRPr="00D65BCE" w:rsidRDefault="00886D3C" w:rsidP="00D65BCE">
            <w:pPr>
              <w:tabs>
                <w:tab w:val="left" w:pos="1800"/>
                <w:tab w:val="left" w:pos="2880"/>
                <w:tab w:val="left" w:pos="3384"/>
                <w:tab w:val="left" w:pos="4320"/>
              </w:tabs>
              <w:rPr>
                <w:sz w:val="24"/>
                <w:u w:val="single"/>
              </w:rPr>
            </w:pPr>
            <w:r w:rsidRPr="00491490">
              <w:rPr>
                <w:sz w:val="24"/>
                <w:u w:val="single"/>
              </w:rPr>
              <w:t>Pr</w:t>
            </w:r>
            <w:r w:rsidR="00D65BCE">
              <w:rPr>
                <w:sz w:val="24"/>
                <w:u w:val="single"/>
              </w:rPr>
              <w:t>oduct</w:t>
            </w:r>
            <w:r w:rsidR="00D65BCE">
              <w:rPr>
                <w:sz w:val="24"/>
                <w:u w:val="single"/>
              </w:rPr>
              <w:tab/>
              <w:t>Vendor</w:t>
            </w:r>
            <w:r w:rsidR="00D65BCE">
              <w:rPr>
                <w:sz w:val="24"/>
                <w:u w:val="single"/>
              </w:rPr>
              <w:tab/>
            </w:r>
            <w:r w:rsidR="00D65BCE">
              <w:rPr>
                <w:sz w:val="24"/>
                <w:u w:val="single"/>
              </w:rPr>
              <w:tab/>
              <w:t>Price Plan</w:t>
            </w:r>
            <w:r w:rsidR="00D65BCE">
              <w:rPr>
                <w:sz w:val="24"/>
                <w:u w:val="single"/>
              </w:rPr>
              <w:tab/>
            </w:r>
            <w:r w:rsidR="00D65BCE">
              <w:rPr>
                <w:sz w:val="24"/>
                <w:u w:val="single"/>
              </w:rPr>
              <w:tab/>
              <w:t>Price</w:t>
            </w:r>
          </w:p>
          <w:p w:rsidR="00491490" w:rsidRDefault="00491490" w:rsidP="00886D3C">
            <w:pPr>
              <w:tabs>
                <w:tab w:val="left" w:pos="1800"/>
                <w:tab w:val="left" w:pos="2880"/>
                <w:tab w:val="left" w:pos="3384"/>
                <w:tab w:val="left" w:pos="4320"/>
              </w:tabs>
              <w:rPr>
                <w:sz w:val="24"/>
              </w:rPr>
            </w:pPr>
            <w:r w:rsidRPr="00491490">
              <w:rPr>
                <w:sz w:val="24"/>
              </w:rPr>
              <w:t>Gasoline</w:t>
            </w:r>
            <w:r w:rsidR="00886D3C">
              <w:rPr>
                <w:sz w:val="24"/>
              </w:rPr>
              <w:tab/>
            </w:r>
            <w:r w:rsidRPr="00491490">
              <w:rPr>
                <w:sz w:val="24"/>
              </w:rPr>
              <w:t xml:space="preserve">  Suburban</w:t>
            </w:r>
            <w:r w:rsidRPr="00491490">
              <w:rPr>
                <w:sz w:val="24"/>
              </w:rPr>
              <w:tab/>
            </w:r>
            <w:r w:rsidR="00886D3C">
              <w:rPr>
                <w:sz w:val="24"/>
              </w:rPr>
              <w:tab/>
            </w:r>
            <w:r w:rsidRPr="00491490">
              <w:rPr>
                <w:sz w:val="24"/>
              </w:rPr>
              <w:t>Fluctuating</w:t>
            </w:r>
            <w:r w:rsidR="00886D3C">
              <w:rPr>
                <w:sz w:val="24"/>
              </w:rPr>
              <w:tab/>
            </w:r>
            <w:r w:rsidR="00886D3C">
              <w:rPr>
                <w:sz w:val="24"/>
              </w:rPr>
              <w:tab/>
            </w:r>
            <w:r w:rsidRPr="00491490">
              <w:rPr>
                <w:sz w:val="24"/>
              </w:rPr>
              <w:t>$1.4447</w:t>
            </w:r>
          </w:p>
          <w:p w:rsidR="00886D3C" w:rsidRDefault="00886D3C" w:rsidP="00886D3C">
            <w:pPr>
              <w:tabs>
                <w:tab w:val="left" w:pos="1800"/>
                <w:tab w:val="left" w:pos="2880"/>
                <w:tab w:val="left" w:pos="3384"/>
                <w:tab w:val="left" w:pos="4320"/>
              </w:tabs>
              <w:rPr>
                <w:sz w:val="24"/>
              </w:rPr>
            </w:pPr>
          </w:p>
          <w:p w:rsidR="00886D3C" w:rsidRDefault="00886D3C" w:rsidP="00886D3C">
            <w:pPr>
              <w:tabs>
                <w:tab w:val="left" w:pos="1800"/>
                <w:tab w:val="left" w:pos="2880"/>
                <w:tab w:val="left" w:pos="3384"/>
                <w:tab w:val="left" w:pos="4320"/>
              </w:tabs>
              <w:rPr>
                <w:sz w:val="24"/>
              </w:rPr>
            </w:pPr>
            <w:r w:rsidRPr="00886D3C">
              <w:rPr>
                <w:sz w:val="24"/>
              </w:rPr>
              <w:t xml:space="preserve">NOW, THEREFORE, </w:t>
            </w:r>
            <w:r>
              <w:rPr>
                <w:sz w:val="24"/>
              </w:rPr>
              <w:t>Mr. Lisk moved, Mr. Ventura s</w:t>
            </w:r>
            <w:r w:rsidR="0008249B">
              <w:rPr>
                <w:sz w:val="24"/>
              </w:rPr>
              <w:t>e</w:t>
            </w:r>
            <w:r>
              <w:rPr>
                <w:sz w:val="24"/>
              </w:rPr>
              <w:t>conded</w:t>
            </w:r>
            <w:r w:rsidRPr="00886D3C">
              <w:rPr>
                <w:sz w:val="24"/>
              </w:rPr>
              <w:t>, that</w:t>
            </w:r>
            <w:r>
              <w:rPr>
                <w:sz w:val="24"/>
              </w:rPr>
              <w:t xml:space="preserve"> upon the recommendation of the Superintendent of Schools, t</w:t>
            </w:r>
            <w:r w:rsidRPr="00886D3C">
              <w:rPr>
                <w:sz w:val="24"/>
              </w:rPr>
              <w:t xml:space="preserve">he South Lewis Board of Education award the 2016-2017 bid </w:t>
            </w:r>
            <w:r>
              <w:rPr>
                <w:sz w:val="24"/>
              </w:rPr>
              <w:t xml:space="preserve">for </w:t>
            </w:r>
            <w:r w:rsidRPr="00886D3C">
              <w:rPr>
                <w:sz w:val="24"/>
              </w:rPr>
              <w:t>Gasoline to Suburban Heating Oil Partners, LLC a</w:t>
            </w:r>
            <w:r>
              <w:rPr>
                <w:sz w:val="24"/>
              </w:rPr>
              <w:t>t a fluctuating price of $1.4447.</w:t>
            </w:r>
          </w:p>
          <w:p w:rsidR="00886D3C" w:rsidRDefault="00886D3C" w:rsidP="00886D3C">
            <w:pPr>
              <w:tabs>
                <w:tab w:val="left" w:pos="1224"/>
                <w:tab w:val="left" w:pos="3384"/>
                <w:tab w:val="left" w:pos="4320"/>
              </w:tabs>
              <w:rPr>
                <w:sz w:val="24"/>
              </w:rPr>
            </w:pPr>
          </w:p>
          <w:p w:rsidR="00886D3C" w:rsidRDefault="00886D3C" w:rsidP="00886D3C">
            <w:pPr>
              <w:tabs>
                <w:tab w:val="left" w:pos="1224"/>
                <w:tab w:val="left" w:pos="3384"/>
                <w:tab w:val="left" w:pos="4320"/>
              </w:tabs>
              <w:rPr>
                <w:sz w:val="24"/>
              </w:rPr>
            </w:pPr>
            <w:r>
              <w:rPr>
                <w:sz w:val="24"/>
              </w:rPr>
              <w:tab/>
            </w:r>
            <w:r>
              <w:rPr>
                <w:sz w:val="24"/>
              </w:rPr>
              <w:tab/>
              <w:t>Motion carried unanimously</w:t>
            </w:r>
          </w:p>
          <w:p w:rsidR="00886D3C" w:rsidRPr="00491490" w:rsidRDefault="00886D3C" w:rsidP="00886D3C">
            <w:pPr>
              <w:tabs>
                <w:tab w:val="left" w:pos="1800"/>
                <w:tab w:val="left" w:pos="2880"/>
                <w:tab w:val="left" w:pos="3384"/>
                <w:tab w:val="left" w:pos="4320"/>
              </w:tabs>
              <w:rPr>
                <w:sz w:val="24"/>
              </w:rPr>
            </w:pPr>
          </w:p>
        </w:tc>
        <w:tc>
          <w:tcPr>
            <w:tcW w:w="1782" w:type="dxa"/>
          </w:tcPr>
          <w:p w:rsidR="00491490" w:rsidRDefault="00886D3C" w:rsidP="00886D3C">
            <w:pPr>
              <w:tabs>
                <w:tab w:val="left" w:pos="1800"/>
                <w:tab w:val="left" w:pos="4320"/>
              </w:tabs>
              <w:ind w:left="-115"/>
            </w:pPr>
            <w:r>
              <w:t>GASOLINE – CONTRACT AWARD</w:t>
            </w:r>
          </w:p>
        </w:tc>
      </w:tr>
      <w:tr w:rsidR="00886D3C">
        <w:tc>
          <w:tcPr>
            <w:tcW w:w="936" w:type="dxa"/>
          </w:tcPr>
          <w:p w:rsidR="00886D3C" w:rsidRDefault="00886D3C">
            <w:pPr>
              <w:tabs>
                <w:tab w:val="left" w:pos="4320"/>
              </w:tabs>
              <w:ind w:right="156"/>
              <w:rPr>
                <w:sz w:val="24"/>
              </w:rPr>
            </w:pPr>
            <w:r>
              <w:rPr>
                <w:sz w:val="24"/>
              </w:rPr>
              <w:lastRenderedPageBreak/>
              <w:t>114.</w:t>
            </w:r>
          </w:p>
        </w:tc>
        <w:tc>
          <w:tcPr>
            <w:tcW w:w="7560" w:type="dxa"/>
          </w:tcPr>
          <w:p w:rsidR="00886D3C" w:rsidRPr="00886D3C" w:rsidRDefault="00886D3C" w:rsidP="00886D3C">
            <w:pPr>
              <w:tabs>
                <w:tab w:val="left" w:pos="1224"/>
                <w:tab w:val="left" w:pos="3384"/>
                <w:tab w:val="left" w:pos="4320"/>
              </w:tabs>
              <w:rPr>
                <w:sz w:val="24"/>
              </w:rPr>
            </w:pPr>
            <w:r w:rsidRPr="00886D3C">
              <w:rPr>
                <w:sz w:val="24"/>
              </w:rPr>
              <w:t xml:space="preserve">WHEREAS, the following lowest bids were received through BOCES                                                                                                       Cooperative Purchasing Service for Diesel as follows: </w:t>
            </w:r>
          </w:p>
          <w:p w:rsidR="00886D3C" w:rsidRPr="00886D3C" w:rsidRDefault="00886D3C" w:rsidP="00886D3C">
            <w:pPr>
              <w:tabs>
                <w:tab w:val="left" w:pos="1224"/>
                <w:tab w:val="left" w:pos="3384"/>
                <w:tab w:val="left" w:pos="4320"/>
              </w:tabs>
              <w:rPr>
                <w:sz w:val="24"/>
              </w:rPr>
            </w:pPr>
            <w:r w:rsidRPr="00886D3C">
              <w:rPr>
                <w:sz w:val="24"/>
              </w:rPr>
              <w:t xml:space="preserve">  </w:t>
            </w:r>
          </w:p>
          <w:p w:rsidR="00886D3C" w:rsidRPr="00F306FE" w:rsidRDefault="003E60EC" w:rsidP="003E60EC">
            <w:pPr>
              <w:tabs>
                <w:tab w:val="left" w:pos="1800"/>
                <w:tab w:val="left" w:pos="2880"/>
                <w:tab w:val="left" w:pos="3384"/>
                <w:tab w:val="left" w:pos="4320"/>
              </w:tabs>
              <w:rPr>
                <w:sz w:val="24"/>
                <w:u w:val="single"/>
              </w:rPr>
            </w:pPr>
            <w:r>
              <w:rPr>
                <w:sz w:val="24"/>
              </w:rPr>
              <w:t xml:space="preserve">                 </w:t>
            </w:r>
            <w:r>
              <w:rPr>
                <w:sz w:val="24"/>
              </w:rPr>
              <w:tab/>
            </w:r>
            <w:r>
              <w:rPr>
                <w:sz w:val="24"/>
              </w:rPr>
              <w:tab/>
            </w:r>
            <w:r w:rsidR="00886D3C" w:rsidRPr="00F306FE">
              <w:rPr>
                <w:sz w:val="24"/>
                <w:u w:val="single"/>
              </w:rPr>
              <w:t>Vendor</w:t>
            </w:r>
            <w:r w:rsidR="00886D3C" w:rsidRPr="00F306FE">
              <w:rPr>
                <w:sz w:val="24"/>
                <w:u w:val="single"/>
              </w:rPr>
              <w:tab/>
            </w:r>
            <w:r w:rsidR="00886D3C" w:rsidRPr="00F306FE">
              <w:rPr>
                <w:sz w:val="24"/>
                <w:u w:val="single"/>
              </w:rPr>
              <w:tab/>
              <w:t>Price Plan</w:t>
            </w:r>
            <w:r w:rsidR="00886D3C" w:rsidRPr="00F306FE">
              <w:rPr>
                <w:sz w:val="24"/>
                <w:u w:val="single"/>
              </w:rPr>
              <w:tab/>
              <w:t>Price</w:t>
            </w:r>
          </w:p>
          <w:p w:rsidR="00886D3C" w:rsidRPr="00886D3C" w:rsidRDefault="00886D3C" w:rsidP="003E60EC">
            <w:pPr>
              <w:tabs>
                <w:tab w:val="left" w:pos="1800"/>
                <w:tab w:val="left" w:pos="2880"/>
                <w:tab w:val="left" w:pos="3384"/>
                <w:tab w:val="left" w:pos="4320"/>
              </w:tabs>
              <w:rPr>
                <w:sz w:val="24"/>
              </w:rPr>
            </w:pPr>
            <w:r w:rsidRPr="00886D3C">
              <w:rPr>
                <w:sz w:val="24"/>
              </w:rPr>
              <w:t>Low Sulfur Diesel Fuel</w:t>
            </w:r>
            <w:r w:rsidRPr="00886D3C">
              <w:rPr>
                <w:sz w:val="24"/>
              </w:rPr>
              <w:tab/>
              <w:t>Christman</w:t>
            </w:r>
            <w:r w:rsidRPr="00886D3C">
              <w:rPr>
                <w:sz w:val="24"/>
              </w:rPr>
              <w:tab/>
            </w:r>
            <w:r w:rsidRPr="00886D3C">
              <w:rPr>
                <w:sz w:val="24"/>
              </w:rPr>
              <w:tab/>
              <w:t>Firm</w:t>
            </w:r>
            <w:r w:rsidRPr="00886D3C">
              <w:rPr>
                <w:sz w:val="24"/>
              </w:rPr>
              <w:tab/>
            </w:r>
            <w:r w:rsidRPr="00886D3C">
              <w:rPr>
                <w:sz w:val="24"/>
              </w:rPr>
              <w:tab/>
              <w:t>$1.89</w:t>
            </w:r>
          </w:p>
          <w:p w:rsidR="00886D3C" w:rsidRPr="00886D3C" w:rsidRDefault="003E60EC" w:rsidP="003E60EC">
            <w:pPr>
              <w:tabs>
                <w:tab w:val="left" w:pos="1800"/>
                <w:tab w:val="left" w:pos="2880"/>
                <w:tab w:val="left" w:pos="3384"/>
                <w:tab w:val="left" w:pos="4320"/>
              </w:tabs>
              <w:rPr>
                <w:sz w:val="24"/>
              </w:rPr>
            </w:pPr>
            <w:r>
              <w:rPr>
                <w:sz w:val="24"/>
              </w:rPr>
              <w:tab/>
            </w:r>
            <w:r>
              <w:rPr>
                <w:sz w:val="24"/>
              </w:rPr>
              <w:tab/>
            </w:r>
            <w:r>
              <w:rPr>
                <w:sz w:val="24"/>
              </w:rPr>
              <w:tab/>
            </w:r>
            <w:r>
              <w:rPr>
                <w:sz w:val="24"/>
              </w:rPr>
              <w:tab/>
            </w:r>
            <w:r>
              <w:rPr>
                <w:sz w:val="24"/>
              </w:rPr>
              <w:tab/>
            </w:r>
            <w:r w:rsidR="00886D3C" w:rsidRPr="00886D3C">
              <w:rPr>
                <w:sz w:val="24"/>
              </w:rPr>
              <w:t>Fluctuating</w:t>
            </w:r>
            <w:r w:rsidR="00886D3C" w:rsidRPr="00886D3C">
              <w:rPr>
                <w:sz w:val="24"/>
              </w:rPr>
              <w:tab/>
              <w:t>$1.408</w:t>
            </w:r>
          </w:p>
          <w:p w:rsidR="00886D3C" w:rsidRPr="00886D3C" w:rsidRDefault="00886D3C" w:rsidP="003E60EC">
            <w:pPr>
              <w:tabs>
                <w:tab w:val="left" w:pos="1800"/>
                <w:tab w:val="left" w:pos="2880"/>
                <w:tab w:val="left" w:pos="3384"/>
                <w:tab w:val="left" w:pos="4320"/>
              </w:tabs>
              <w:rPr>
                <w:sz w:val="24"/>
              </w:rPr>
            </w:pPr>
          </w:p>
          <w:p w:rsidR="00886D3C" w:rsidRPr="00886D3C" w:rsidRDefault="003E60EC" w:rsidP="003E60EC">
            <w:pPr>
              <w:tabs>
                <w:tab w:val="left" w:pos="1800"/>
                <w:tab w:val="left" w:pos="2880"/>
                <w:tab w:val="left" w:pos="3384"/>
                <w:tab w:val="left" w:pos="4320"/>
              </w:tabs>
              <w:rPr>
                <w:sz w:val="24"/>
              </w:rPr>
            </w:pPr>
            <w:r>
              <w:rPr>
                <w:sz w:val="24"/>
              </w:rPr>
              <w:t>Kerosene</w:t>
            </w:r>
            <w:r>
              <w:rPr>
                <w:sz w:val="24"/>
              </w:rPr>
              <w:tab/>
            </w:r>
            <w:r>
              <w:rPr>
                <w:sz w:val="24"/>
              </w:rPr>
              <w:tab/>
            </w:r>
            <w:r w:rsidR="00886D3C" w:rsidRPr="00886D3C">
              <w:rPr>
                <w:sz w:val="24"/>
              </w:rPr>
              <w:t>Christman</w:t>
            </w:r>
            <w:r w:rsidR="00886D3C" w:rsidRPr="00886D3C">
              <w:rPr>
                <w:sz w:val="24"/>
              </w:rPr>
              <w:tab/>
            </w:r>
            <w:r w:rsidR="00886D3C" w:rsidRPr="00886D3C">
              <w:rPr>
                <w:sz w:val="24"/>
              </w:rPr>
              <w:tab/>
              <w:t>Firm</w:t>
            </w:r>
            <w:r w:rsidR="00886D3C" w:rsidRPr="00886D3C">
              <w:rPr>
                <w:sz w:val="24"/>
              </w:rPr>
              <w:tab/>
            </w:r>
            <w:r w:rsidR="00886D3C" w:rsidRPr="00886D3C">
              <w:rPr>
                <w:sz w:val="24"/>
              </w:rPr>
              <w:tab/>
              <w:t>$2.29</w:t>
            </w:r>
          </w:p>
          <w:p w:rsidR="00886D3C" w:rsidRPr="00886D3C" w:rsidRDefault="003E60EC" w:rsidP="003E60EC">
            <w:pPr>
              <w:tabs>
                <w:tab w:val="left" w:pos="1800"/>
                <w:tab w:val="left" w:pos="2880"/>
                <w:tab w:val="left" w:pos="3384"/>
                <w:tab w:val="left" w:pos="4320"/>
              </w:tabs>
              <w:rPr>
                <w:sz w:val="24"/>
              </w:rPr>
            </w:pPr>
            <w:r>
              <w:rPr>
                <w:sz w:val="24"/>
              </w:rPr>
              <w:tab/>
            </w:r>
            <w:r>
              <w:rPr>
                <w:sz w:val="24"/>
              </w:rPr>
              <w:tab/>
            </w:r>
            <w:r>
              <w:rPr>
                <w:sz w:val="24"/>
              </w:rPr>
              <w:tab/>
            </w:r>
            <w:r>
              <w:rPr>
                <w:sz w:val="24"/>
              </w:rPr>
              <w:tab/>
            </w:r>
            <w:r>
              <w:rPr>
                <w:sz w:val="24"/>
              </w:rPr>
              <w:tab/>
            </w:r>
            <w:r w:rsidR="00886D3C" w:rsidRPr="00886D3C">
              <w:rPr>
                <w:sz w:val="24"/>
              </w:rPr>
              <w:t>Fluctuating</w:t>
            </w:r>
            <w:r w:rsidR="00886D3C" w:rsidRPr="00886D3C">
              <w:rPr>
                <w:sz w:val="24"/>
              </w:rPr>
              <w:tab/>
              <w:t>$1.4493</w:t>
            </w:r>
          </w:p>
          <w:p w:rsidR="00886D3C" w:rsidRPr="00886D3C" w:rsidRDefault="00886D3C" w:rsidP="003E60EC">
            <w:pPr>
              <w:tabs>
                <w:tab w:val="left" w:pos="1800"/>
                <w:tab w:val="left" w:pos="2880"/>
                <w:tab w:val="left" w:pos="3384"/>
                <w:tab w:val="left" w:pos="4320"/>
              </w:tabs>
              <w:rPr>
                <w:sz w:val="24"/>
              </w:rPr>
            </w:pPr>
          </w:p>
          <w:p w:rsidR="00886D3C" w:rsidRPr="00886D3C" w:rsidRDefault="003E60EC" w:rsidP="003E60EC">
            <w:pPr>
              <w:tabs>
                <w:tab w:val="left" w:pos="1800"/>
                <w:tab w:val="left" w:pos="2880"/>
                <w:tab w:val="left" w:pos="3384"/>
                <w:tab w:val="left" w:pos="4320"/>
              </w:tabs>
              <w:rPr>
                <w:sz w:val="24"/>
              </w:rPr>
            </w:pPr>
            <w:r>
              <w:rPr>
                <w:sz w:val="24"/>
              </w:rPr>
              <w:t>Aggregate</w:t>
            </w:r>
            <w:r>
              <w:rPr>
                <w:sz w:val="24"/>
              </w:rPr>
              <w:tab/>
            </w:r>
            <w:r>
              <w:rPr>
                <w:sz w:val="24"/>
              </w:rPr>
              <w:tab/>
            </w:r>
            <w:r w:rsidR="00886D3C" w:rsidRPr="00886D3C">
              <w:rPr>
                <w:sz w:val="24"/>
              </w:rPr>
              <w:t>Christman</w:t>
            </w:r>
            <w:r w:rsidR="00886D3C" w:rsidRPr="00886D3C">
              <w:rPr>
                <w:sz w:val="24"/>
              </w:rPr>
              <w:tab/>
            </w:r>
            <w:r w:rsidR="00886D3C" w:rsidRPr="00886D3C">
              <w:rPr>
                <w:sz w:val="24"/>
              </w:rPr>
              <w:tab/>
              <w:t>Firm</w:t>
            </w:r>
            <w:r w:rsidR="00886D3C" w:rsidRPr="00886D3C">
              <w:rPr>
                <w:sz w:val="24"/>
              </w:rPr>
              <w:tab/>
            </w:r>
            <w:r w:rsidR="00886D3C" w:rsidRPr="00886D3C">
              <w:rPr>
                <w:sz w:val="24"/>
              </w:rPr>
              <w:tab/>
              <w:t>$1.99</w:t>
            </w:r>
          </w:p>
          <w:p w:rsidR="00886D3C" w:rsidRPr="00886D3C" w:rsidRDefault="003E60EC" w:rsidP="003E60EC">
            <w:pPr>
              <w:tabs>
                <w:tab w:val="left" w:pos="1800"/>
                <w:tab w:val="left" w:pos="2880"/>
                <w:tab w:val="left" w:pos="3384"/>
                <w:tab w:val="left" w:pos="4320"/>
              </w:tabs>
              <w:rPr>
                <w:sz w:val="24"/>
              </w:rPr>
            </w:pPr>
            <w:r>
              <w:rPr>
                <w:sz w:val="24"/>
              </w:rPr>
              <w:tab/>
            </w:r>
            <w:r>
              <w:rPr>
                <w:sz w:val="24"/>
              </w:rPr>
              <w:tab/>
            </w:r>
            <w:r>
              <w:rPr>
                <w:sz w:val="24"/>
              </w:rPr>
              <w:tab/>
            </w:r>
            <w:r>
              <w:rPr>
                <w:sz w:val="24"/>
              </w:rPr>
              <w:tab/>
            </w:r>
            <w:r>
              <w:rPr>
                <w:sz w:val="24"/>
              </w:rPr>
              <w:tab/>
            </w:r>
            <w:r w:rsidR="00886D3C" w:rsidRPr="00886D3C">
              <w:rPr>
                <w:sz w:val="24"/>
              </w:rPr>
              <w:t>Fluctuating</w:t>
            </w:r>
            <w:r w:rsidR="00886D3C" w:rsidRPr="00886D3C">
              <w:rPr>
                <w:sz w:val="24"/>
              </w:rPr>
              <w:tab/>
              <w:t>$1.4183</w:t>
            </w:r>
          </w:p>
          <w:p w:rsidR="00886D3C" w:rsidRPr="00886D3C" w:rsidRDefault="00886D3C" w:rsidP="00886D3C">
            <w:pPr>
              <w:tabs>
                <w:tab w:val="left" w:pos="1224"/>
                <w:tab w:val="left" w:pos="3384"/>
                <w:tab w:val="left" w:pos="4320"/>
              </w:tabs>
              <w:rPr>
                <w:sz w:val="24"/>
              </w:rPr>
            </w:pPr>
            <w:r w:rsidRPr="00886D3C">
              <w:rPr>
                <w:sz w:val="24"/>
              </w:rPr>
              <w:tab/>
            </w:r>
            <w:r w:rsidRPr="00886D3C">
              <w:rPr>
                <w:sz w:val="24"/>
              </w:rPr>
              <w:tab/>
            </w:r>
            <w:r w:rsidRPr="00886D3C">
              <w:rPr>
                <w:sz w:val="24"/>
              </w:rPr>
              <w:tab/>
            </w:r>
            <w:r w:rsidRPr="00886D3C">
              <w:rPr>
                <w:sz w:val="24"/>
              </w:rPr>
              <w:tab/>
            </w:r>
            <w:r w:rsidRPr="00886D3C">
              <w:rPr>
                <w:sz w:val="24"/>
              </w:rPr>
              <w:tab/>
            </w:r>
            <w:r w:rsidRPr="00886D3C">
              <w:rPr>
                <w:sz w:val="24"/>
              </w:rPr>
              <w:tab/>
            </w:r>
            <w:r w:rsidRPr="00886D3C">
              <w:rPr>
                <w:sz w:val="24"/>
              </w:rPr>
              <w:tab/>
            </w:r>
            <w:r w:rsidRPr="00886D3C">
              <w:rPr>
                <w:sz w:val="24"/>
              </w:rPr>
              <w:tab/>
            </w:r>
            <w:r w:rsidRPr="00886D3C">
              <w:rPr>
                <w:sz w:val="24"/>
              </w:rPr>
              <w:tab/>
              <w:t xml:space="preserve">   </w:t>
            </w:r>
          </w:p>
          <w:p w:rsidR="00903475" w:rsidRDefault="00886D3C" w:rsidP="00886D3C">
            <w:pPr>
              <w:tabs>
                <w:tab w:val="left" w:pos="1224"/>
                <w:tab w:val="left" w:pos="3384"/>
                <w:tab w:val="left" w:pos="4320"/>
              </w:tabs>
              <w:rPr>
                <w:sz w:val="24"/>
              </w:rPr>
            </w:pPr>
            <w:r w:rsidRPr="00886D3C">
              <w:rPr>
                <w:sz w:val="24"/>
              </w:rPr>
              <w:t xml:space="preserve">NOW, THEREFORE, </w:t>
            </w:r>
          </w:p>
          <w:p w:rsidR="00903475" w:rsidRDefault="00903475" w:rsidP="00886D3C">
            <w:pPr>
              <w:tabs>
                <w:tab w:val="left" w:pos="1224"/>
                <w:tab w:val="left" w:pos="3384"/>
                <w:tab w:val="left" w:pos="4320"/>
              </w:tabs>
              <w:rPr>
                <w:sz w:val="24"/>
              </w:rPr>
            </w:pPr>
          </w:p>
          <w:p w:rsidR="00886D3C" w:rsidRPr="00886D3C" w:rsidRDefault="00903475" w:rsidP="00886D3C">
            <w:pPr>
              <w:tabs>
                <w:tab w:val="left" w:pos="1224"/>
                <w:tab w:val="left" w:pos="3384"/>
                <w:tab w:val="left" w:pos="4320"/>
              </w:tabs>
              <w:rPr>
                <w:sz w:val="24"/>
              </w:rPr>
            </w:pPr>
            <w:r>
              <w:rPr>
                <w:sz w:val="24"/>
              </w:rPr>
              <w:t xml:space="preserve">Mr. Lisk moved, Mr. Burmingham seconded, </w:t>
            </w:r>
            <w:r w:rsidR="00886D3C" w:rsidRPr="00886D3C">
              <w:rPr>
                <w:sz w:val="24"/>
              </w:rPr>
              <w:t>upo</w:t>
            </w:r>
            <w:r w:rsidR="003E60EC">
              <w:rPr>
                <w:sz w:val="24"/>
              </w:rPr>
              <w:t xml:space="preserve">n the recommendation of the </w:t>
            </w:r>
            <w:r>
              <w:rPr>
                <w:sz w:val="24"/>
              </w:rPr>
              <w:t>Superintendent of Schools, t</w:t>
            </w:r>
            <w:r w:rsidR="00886D3C" w:rsidRPr="00886D3C">
              <w:rPr>
                <w:sz w:val="24"/>
              </w:rPr>
              <w:t>he South Lewis Board of Education award the 2016-2017 bid for</w:t>
            </w:r>
            <w:r w:rsidR="003E60EC">
              <w:rPr>
                <w:sz w:val="24"/>
              </w:rPr>
              <w:t xml:space="preserve"> </w:t>
            </w:r>
            <w:r w:rsidR="00886D3C" w:rsidRPr="00886D3C">
              <w:rPr>
                <w:sz w:val="24"/>
              </w:rPr>
              <w:t>Low Sulfur Diesel Fuel to Christman at a fluctuating price of $1.408 per gallon.</w:t>
            </w:r>
          </w:p>
          <w:p w:rsidR="003E60EC" w:rsidRDefault="003E60EC" w:rsidP="00886D3C">
            <w:pPr>
              <w:tabs>
                <w:tab w:val="left" w:pos="1224"/>
                <w:tab w:val="left" w:pos="3384"/>
                <w:tab w:val="left" w:pos="4320"/>
              </w:tabs>
              <w:rPr>
                <w:sz w:val="24"/>
              </w:rPr>
            </w:pPr>
          </w:p>
          <w:p w:rsidR="00886D3C" w:rsidRPr="00886D3C" w:rsidRDefault="00903475" w:rsidP="00886D3C">
            <w:pPr>
              <w:tabs>
                <w:tab w:val="left" w:pos="1224"/>
                <w:tab w:val="left" w:pos="3384"/>
                <w:tab w:val="left" w:pos="4320"/>
              </w:tabs>
              <w:rPr>
                <w:sz w:val="24"/>
              </w:rPr>
            </w:pPr>
            <w:r>
              <w:rPr>
                <w:sz w:val="24"/>
              </w:rPr>
              <w:t xml:space="preserve">Mr. Ventura moved, Mr. Liendecker seconded, </w:t>
            </w:r>
            <w:r w:rsidRPr="00886D3C">
              <w:rPr>
                <w:sz w:val="24"/>
              </w:rPr>
              <w:t>upo</w:t>
            </w:r>
            <w:r>
              <w:rPr>
                <w:sz w:val="24"/>
              </w:rPr>
              <w:t>n the recommendation of the Superintendent of Schools, t</w:t>
            </w:r>
            <w:r w:rsidR="00886D3C" w:rsidRPr="00886D3C">
              <w:rPr>
                <w:sz w:val="24"/>
              </w:rPr>
              <w:t>he South Lewis Board of Education award the 2016-2017 bid for</w:t>
            </w:r>
            <w:r w:rsidR="003E60EC">
              <w:rPr>
                <w:sz w:val="24"/>
              </w:rPr>
              <w:t xml:space="preserve"> </w:t>
            </w:r>
            <w:r w:rsidR="00886D3C" w:rsidRPr="00886D3C">
              <w:rPr>
                <w:sz w:val="24"/>
              </w:rPr>
              <w:t>Kerosene to Christman at a flu</w:t>
            </w:r>
            <w:r w:rsidR="003E60EC">
              <w:rPr>
                <w:sz w:val="24"/>
              </w:rPr>
              <w:t xml:space="preserve">ctuating </w:t>
            </w:r>
            <w:r>
              <w:rPr>
                <w:sz w:val="24"/>
              </w:rPr>
              <w:t>price of $1.4493 per gallon.</w:t>
            </w:r>
          </w:p>
          <w:p w:rsidR="003E60EC" w:rsidRDefault="00886D3C" w:rsidP="00886D3C">
            <w:pPr>
              <w:tabs>
                <w:tab w:val="left" w:pos="1224"/>
                <w:tab w:val="left" w:pos="3384"/>
                <w:tab w:val="left" w:pos="4320"/>
              </w:tabs>
              <w:rPr>
                <w:sz w:val="24"/>
              </w:rPr>
            </w:pPr>
            <w:r w:rsidRPr="00886D3C">
              <w:rPr>
                <w:sz w:val="24"/>
              </w:rPr>
              <w:t xml:space="preserve">     </w:t>
            </w:r>
          </w:p>
          <w:p w:rsidR="00886D3C" w:rsidRDefault="00903475" w:rsidP="00903475">
            <w:pPr>
              <w:tabs>
                <w:tab w:val="left" w:pos="1224"/>
                <w:tab w:val="left" w:pos="3384"/>
                <w:tab w:val="left" w:pos="4320"/>
              </w:tabs>
              <w:rPr>
                <w:sz w:val="24"/>
              </w:rPr>
            </w:pPr>
            <w:r>
              <w:rPr>
                <w:sz w:val="24"/>
              </w:rPr>
              <w:t xml:space="preserve">Mr. Lisk moved, Mr. Chrzanowsi seconded, </w:t>
            </w:r>
            <w:r w:rsidRPr="00886D3C">
              <w:rPr>
                <w:sz w:val="24"/>
              </w:rPr>
              <w:t>upo</w:t>
            </w:r>
            <w:r>
              <w:rPr>
                <w:sz w:val="24"/>
              </w:rPr>
              <w:t>n the recommendation of the Superintendent of Schools,  t</w:t>
            </w:r>
            <w:r w:rsidR="00886D3C" w:rsidRPr="00886D3C">
              <w:rPr>
                <w:sz w:val="24"/>
              </w:rPr>
              <w:t>he South Lewis Board of Education award the 20</w:t>
            </w:r>
            <w:r w:rsidR="003E60EC">
              <w:rPr>
                <w:sz w:val="24"/>
              </w:rPr>
              <w:t xml:space="preserve">16-2017 bid for </w:t>
            </w:r>
            <w:r w:rsidR="00886D3C" w:rsidRPr="00886D3C">
              <w:rPr>
                <w:sz w:val="24"/>
              </w:rPr>
              <w:t>Aggregate to Christman at a flu</w:t>
            </w:r>
            <w:r w:rsidR="003E60EC">
              <w:rPr>
                <w:sz w:val="24"/>
              </w:rPr>
              <w:t xml:space="preserve">ctuating  </w:t>
            </w:r>
            <w:r>
              <w:rPr>
                <w:sz w:val="24"/>
              </w:rPr>
              <w:t>price of $1.4183 per gallon.</w:t>
            </w:r>
          </w:p>
          <w:p w:rsidR="00903475" w:rsidRDefault="00903475" w:rsidP="00903475">
            <w:pPr>
              <w:tabs>
                <w:tab w:val="left" w:pos="1224"/>
                <w:tab w:val="left" w:pos="3384"/>
                <w:tab w:val="left" w:pos="4320"/>
              </w:tabs>
              <w:rPr>
                <w:sz w:val="24"/>
              </w:rPr>
            </w:pPr>
          </w:p>
          <w:p w:rsidR="00903475" w:rsidRDefault="00903475" w:rsidP="00903475">
            <w:pPr>
              <w:tabs>
                <w:tab w:val="left" w:pos="1224"/>
                <w:tab w:val="left" w:pos="3384"/>
                <w:tab w:val="left" w:pos="4320"/>
              </w:tabs>
              <w:rPr>
                <w:sz w:val="24"/>
              </w:rPr>
            </w:pPr>
            <w:r>
              <w:rPr>
                <w:sz w:val="24"/>
              </w:rPr>
              <w:tab/>
            </w:r>
            <w:r>
              <w:rPr>
                <w:sz w:val="24"/>
              </w:rPr>
              <w:tab/>
            </w:r>
            <w:r>
              <w:rPr>
                <w:sz w:val="24"/>
              </w:rPr>
              <w:tab/>
              <w:t>Motion carried unanimously</w:t>
            </w:r>
          </w:p>
          <w:p w:rsidR="00903475" w:rsidRPr="00491490" w:rsidRDefault="00903475" w:rsidP="00903475">
            <w:pPr>
              <w:tabs>
                <w:tab w:val="left" w:pos="1224"/>
                <w:tab w:val="left" w:pos="3384"/>
                <w:tab w:val="left" w:pos="4320"/>
              </w:tabs>
              <w:rPr>
                <w:sz w:val="24"/>
              </w:rPr>
            </w:pPr>
          </w:p>
        </w:tc>
        <w:tc>
          <w:tcPr>
            <w:tcW w:w="1782" w:type="dxa"/>
          </w:tcPr>
          <w:p w:rsidR="00886D3C" w:rsidRDefault="00903475" w:rsidP="00886D3C">
            <w:pPr>
              <w:tabs>
                <w:tab w:val="left" w:pos="1800"/>
                <w:tab w:val="left" w:pos="4320"/>
              </w:tabs>
              <w:ind w:left="-115"/>
            </w:pPr>
            <w:r>
              <w:t>DIESEL CONTRACT AWARD</w:t>
            </w:r>
          </w:p>
        </w:tc>
      </w:tr>
      <w:tr w:rsidR="00903475">
        <w:tc>
          <w:tcPr>
            <w:tcW w:w="936" w:type="dxa"/>
          </w:tcPr>
          <w:p w:rsidR="00903475" w:rsidRDefault="00903475">
            <w:pPr>
              <w:tabs>
                <w:tab w:val="left" w:pos="4320"/>
              </w:tabs>
              <w:ind w:right="156"/>
              <w:rPr>
                <w:sz w:val="24"/>
              </w:rPr>
            </w:pPr>
            <w:r>
              <w:rPr>
                <w:sz w:val="24"/>
              </w:rPr>
              <w:t>115.</w:t>
            </w:r>
          </w:p>
        </w:tc>
        <w:tc>
          <w:tcPr>
            <w:tcW w:w="7560" w:type="dxa"/>
          </w:tcPr>
          <w:p w:rsidR="00F306FE" w:rsidRPr="00F306FE" w:rsidRDefault="00F306FE" w:rsidP="00F306FE">
            <w:pPr>
              <w:tabs>
                <w:tab w:val="left" w:pos="1224"/>
                <w:tab w:val="left" w:pos="3384"/>
                <w:tab w:val="left" w:pos="4320"/>
              </w:tabs>
              <w:rPr>
                <w:sz w:val="24"/>
              </w:rPr>
            </w:pPr>
            <w:r w:rsidRPr="00F306FE">
              <w:rPr>
                <w:sz w:val="24"/>
              </w:rPr>
              <w:t>WHEREAS, the following lowest bids were received through BOCES                                                                                                       Cooperative Purchasing Service for Propane</w:t>
            </w:r>
            <w:r>
              <w:rPr>
                <w:sz w:val="24"/>
              </w:rPr>
              <w:t xml:space="preserve"> </w:t>
            </w:r>
            <w:r w:rsidRPr="00F306FE">
              <w:rPr>
                <w:sz w:val="24"/>
              </w:rPr>
              <w:t>(MS/HS)</w:t>
            </w:r>
            <w:r>
              <w:rPr>
                <w:sz w:val="24"/>
              </w:rPr>
              <w:t xml:space="preserve"> </w:t>
            </w:r>
            <w:r w:rsidRPr="00F306FE">
              <w:rPr>
                <w:sz w:val="24"/>
              </w:rPr>
              <w:t xml:space="preserve"> as follows: </w:t>
            </w:r>
          </w:p>
          <w:p w:rsidR="00F306FE" w:rsidRPr="00F306FE" w:rsidRDefault="00F306FE" w:rsidP="00F306FE">
            <w:pPr>
              <w:tabs>
                <w:tab w:val="left" w:pos="1224"/>
                <w:tab w:val="left" w:pos="3384"/>
                <w:tab w:val="left" w:pos="4320"/>
              </w:tabs>
              <w:rPr>
                <w:sz w:val="24"/>
              </w:rPr>
            </w:pPr>
          </w:p>
          <w:p w:rsidR="00F306FE" w:rsidRPr="00F306FE" w:rsidRDefault="00F306FE" w:rsidP="00F306FE">
            <w:pPr>
              <w:tabs>
                <w:tab w:val="left" w:pos="1800"/>
                <w:tab w:val="left" w:pos="2880"/>
                <w:tab w:val="left" w:pos="3384"/>
                <w:tab w:val="left" w:pos="4320"/>
              </w:tabs>
              <w:rPr>
                <w:sz w:val="24"/>
                <w:u w:val="single"/>
              </w:rPr>
            </w:pPr>
            <w:r>
              <w:rPr>
                <w:sz w:val="24"/>
              </w:rPr>
              <w:tab/>
            </w:r>
            <w:r w:rsidRPr="00F306FE">
              <w:rPr>
                <w:sz w:val="24"/>
                <w:u w:val="single"/>
              </w:rPr>
              <w:t>Vendor</w:t>
            </w:r>
            <w:r w:rsidRPr="00F306FE">
              <w:rPr>
                <w:sz w:val="24"/>
                <w:u w:val="single"/>
              </w:rPr>
              <w:tab/>
            </w:r>
            <w:r w:rsidRPr="00F306FE">
              <w:rPr>
                <w:sz w:val="24"/>
                <w:u w:val="single"/>
              </w:rPr>
              <w:tab/>
              <w:t>Price Plan</w:t>
            </w:r>
            <w:r w:rsidRPr="00F306FE">
              <w:rPr>
                <w:sz w:val="24"/>
                <w:u w:val="single"/>
              </w:rPr>
              <w:tab/>
              <w:t>Price</w:t>
            </w:r>
          </w:p>
          <w:p w:rsidR="00F306FE" w:rsidRPr="00F306FE" w:rsidRDefault="00F306FE" w:rsidP="00F306FE">
            <w:pPr>
              <w:tabs>
                <w:tab w:val="left" w:pos="1800"/>
                <w:tab w:val="left" w:pos="2880"/>
                <w:tab w:val="left" w:pos="3384"/>
                <w:tab w:val="left" w:pos="4320"/>
              </w:tabs>
              <w:rPr>
                <w:sz w:val="24"/>
              </w:rPr>
            </w:pPr>
            <w:r>
              <w:rPr>
                <w:sz w:val="24"/>
              </w:rPr>
              <w:t>Propane</w:t>
            </w:r>
            <w:r>
              <w:rPr>
                <w:sz w:val="24"/>
              </w:rPr>
              <w:tab/>
            </w:r>
            <w:r w:rsidR="00B941C8">
              <w:rPr>
                <w:sz w:val="24"/>
              </w:rPr>
              <w:t>Christman</w:t>
            </w:r>
            <w:r w:rsidR="00B941C8">
              <w:rPr>
                <w:sz w:val="24"/>
              </w:rPr>
              <w:tab/>
            </w:r>
            <w:r w:rsidR="00B941C8">
              <w:rPr>
                <w:sz w:val="24"/>
              </w:rPr>
              <w:tab/>
              <w:t>Firm</w:t>
            </w:r>
            <w:r w:rsidR="00B941C8">
              <w:rPr>
                <w:sz w:val="24"/>
              </w:rPr>
              <w:tab/>
            </w:r>
            <w:r w:rsidR="00B941C8">
              <w:rPr>
                <w:sz w:val="24"/>
              </w:rPr>
              <w:tab/>
              <w:t>$.9999</w:t>
            </w:r>
          </w:p>
          <w:p w:rsidR="00F306FE" w:rsidRPr="00F306FE" w:rsidRDefault="00B941C8" w:rsidP="00F306FE">
            <w:pPr>
              <w:tabs>
                <w:tab w:val="left" w:pos="1800"/>
                <w:tab w:val="left" w:pos="2880"/>
                <w:tab w:val="left" w:pos="3384"/>
                <w:tab w:val="left" w:pos="4320"/>
              </w:tabs>
              <w:rPr>
                <w:sz w:val="24"/>
              </w:rPr>
            </w:pPr>
            <w:r>
              <w:rPr>
                <w:sz w:val="24"/>
              </w:rPr>
              <w:tab/>
            </w:r>
            <w:r>
              <w:rPr>
                <w:sz w:val="24"/>
              </w:rPr>
              <w:tab/>
            </w:r>
            <w:r>
              <w:rPr>
                <w:sz w:val="24"/>
              </w:rPr>
              <w:tab/>
              <w:t>Fluctuating</w:t>
            </w:r>
            <w:r>
              <w:rPr>
                <w:sz w:val="24"/>
              </w:rPr>
              <w:tab/>
              <w:t>$.8026</w:t>
            </w:r>
          </w:p>
          <w:p w:rsidR="00F306FE" w:rsidRPr="00F306FE" w:rsidRDefault="00F306FE" w:rsidP="00F306FE">
            <w:pPr>
              <w:tabs>
                <w:tab w:val="left" w:pos="1224"/>
                <w:tab w:val="left" w:pos="3384"/>
                <w:tab w:val="left" w:pos="4320"/>
              </w:tabs>
              <w:rPr>
                <w:sz w:val="24"/>
              </w:rPr>
            </w:pPr>
          </w:p>
          <w:p w:rsidR="00903475" w:rsidRDefault="00F306FE" w:rsidP="00F306FE">
            <w:pPr>
              <w:tabs>
                <w:tab w:val="left" w:pos="1224"/>
                <w:tab w:val="left" w:pos="3384"/>
                <w:tab w:val="left" w:pos="4320"/>
              </w:tabs>
              <w:rPr>
                <w:sz w:val="24"/>
              </w:rPr>
            </w:pPr>
            <w:r w:rsidRPr="00F306FE">
              <w:rPr>
                <w:sz w:val="24"/>
              </w:rPr>
              <w:t xml:space="preserve">NOW, THEREFORE, </w:t>
            </w:r>
            <w:r>
              <w:rPr>
                <w:sz w:val="24"/>
              </w:rPr>
              <w:t>Mrs. Stanford moved, Mr. Liendecker seconded,</w:t>
            </w:r>
            <w:r w:rsidRPr="00F306FE">
              <w:rPr>
                <w:sz w:val="24"/>
              </w:rPr>
              <w:t xml:space="preserve"> upon the recommendation the </w:t>
            </w:r>
            <w:r>
              <w:rPr>
                <w:sz w:val="24"/>
              </w:rPr>
              <w:t>Superintendent of Schools, t</w:t>
            </w:r>
            <w:r w:rsidRPr="00F306FE">
              <w:rPr>
                <w:sz w:val="24"/>
              </w:rPr>
              <w:t xml:space="preserve">he South Lewis Board of Education </w:t>
            </w:r>
            <w:r>
              <w:rPr>
                <w:sz w:val="24"/>
              </w:rPr>
              <w:t>award the 2016-2017 bid f</w:t>
            </w:r>
            <w:r w:rsidRPr="00F306FE">
              <w:rPr>
                <w:sz w:val="24"/>
              </w:rPr>
              <w:t>or Propane (MS/HS) to Christman at a fluctuating price of $.80260 per gallon.</w:t>
            </w:r>
          </w:p>
          <w:p w:rsidR="00ED00FA" w:rsidRDefault="00ED00FA" w:rsidP="00F306FE">
            <w:pPr>
              <w:tabs>
                <w:tab w:val="left" w:pos="1224"/>
                <w:tab w:val="left" w:pos="3384"/>
                <w:tab w:val="left" w:pos="4320"/>
              </w:tabs>
              <w:rPr>
                <w:sz w:val="24"/>
              </w:rPr>
            </w:pPr>
          </w:p>
          <w:p w:rsidR="00ED00FA" w:rsidRDefault="00ED00FA" w:rsidP="00F306FE">
            <w:pPr>
              <w:tabs>
                <w:tab w:val="left" w:pos="1224"/>
                <w:tab w:val="left" w:pos="3384"/>
                <w:tab w:val="left" w:pos="4320"/>
              </w:tabs>
              <w:rPr>
                <w:sz w:val="24"/>
              </w:rPr>
            </w:pPr>
            <w:r>
              <w:rPr>
                <w:sz w:val="24"/>
              </w:rPr>
              <w:tab/>
            </w:r>
            <w:r>
              <w:rPr>
                <w:sz w:val="24"/>
              </w:rPr>
              <w:tab/>
            </w:r>
            <w:r>
              <w:rPr>
                <w:sz w:val="24"/>
              </w:rPr>
              <w:tab/>
              <w:t>Motion carried unanimously</w:t>
            </w:r>
          </w:p>
          <w:p w:rsidR="00ED00FA" w:rsidRPr="00886D3C" w:rsidRDefault="00ED00FA" w:rsidP="00F306FE">
            <w:pPr>
              <w:tabs>
                <w:tab w:val="left" w:pos="1224"/>
                <w:tab w:val="left" w:pos="3384"/>
                <w:tab w:val="left" w:pos="4320"/>
              </w:tabs>
              <w:rPr>
                <w:sz w:val="24"/>
              </w:rPr>
            </w:pPr>
          </w:p>
        </w:tc>
        <w:tc>
          <w:tcPr>
            <w:tcW w:w="1782" w:type="dxa"/>
          </w:tcPr>
          <w:p w:rsidR="00903475" w:rsidRDefault="00ED00FA" w:rsidP="00886D3C">
            <w:pPr>
              <w:tabs>
                <w:tab w:val="left" w:pos="1800"/>
                <w:tab w:val="left" w:pos="4320"/>
              </w:tabs>
              <w:ind w:left="-115"/>
            </w:pPr>
            <w:r>
              <w:t>PROPANE (MS/HS) CONTRACT AWARD</w:t>
            </w:r>
          </w:p>
        </w:tc>
      </w:tr>
      <w:tr w:rsidR="00ED00FA">
        <w:tc>
          <w:tcPr>
            <w:tcW w:w="936" w:type="dxa"/>
          </w:tcPr>
          <w:p w:rsidR="00ED00FA" w:rsidRDefault="00ED00FA">
            <w:pPr>
              <w:tabs>
                <w:tab w:val="left" w:pos="4320"/>
              </w:tabs>
              <w:ind w:right="156"/>
              <w:rPr>
                <w:sz w:val="24"/>
              </w:rPr>
            </w:pPr>
            <w:r>
              <w:rPr>
                <w:sz w:val="24"/>
              </w:rPr>
              <w:t>116.</w:t>
            </w:r>
          </w:p>
        </w:tc>
        <w:tc>
          <w:tcPr>
            <w:tcW w:w="7560" w:type="dxa"/>
          </w:tcPr>
          <w:p w:rsidR="00ED00FA" w:rsidRPr="00ED00FA" w:rsidRDefault="00ED00FA" w:rsidP="00ED00FA">
            <w:pPr>
              <w:tabs>
                <w:tab w:val="left" w:pos="1224"/>
                <w:tab w:val="left" w:pos="3384"/>
                <w:tab w:val="left" w:pos="4320"/>
              </w:tabs>
              <w:rPr>
                <w:sz w:val="24"/>
              </w:rPr>
            </w:pPr>
            <w:r w:rsidRPr="00ED00FA">
              <w:rPr>
                <w:sz w:val="24"/>
              </w:rPr>
              <w:t>WHEREAS, the following lowest bids were received through BOCES                                                                                                       Cooperative Purchasing Service for Propane</w:t>
            </w:r>
            <w:r>
              <w:rPr>
                <w:sz w:val="24"/>
              </w:rPr>
              <w:t xml:space="preserve"> </w:t>
            </w:r>
            <w:r w:rsidRPr="00ED00FA">
              <w:rPr>
                <w:sz w:val="24"/>
              </w:rPr>
              <w:t xml:space="preserve">(Port Leyden) as follows: </w:t>
            </w:r>
          </w:p>
          <w:p w:rsidR="00ED00FA" w:rsidRPr="00ED00FA" w:rsidRDefault="00ED00FA" w:rsidP="00ED00FA">
            <w:pPr>
              <w:tabs>
                <w:tab w:val="left" w:pos="1224"/>
                <w:tab w:val="left" w:pos="3384"/>
                <w:tab w:val="left" w:pos="4320"/>
              </w:tabs>
              <w:rPr>
                <w:sz w:val="24"/>
              </w:rPr>
            </w:pPr>
          </w:p>
          <w:p w:rsidR="00ED00FA" w:rsidRPr="00ED00FA" w:rsidRDefault="00ED00FA" w:rsidP="00ED00FA">
            <w:pPr>
              <w:tabs>
                <w:tab w:val="left" w:pos="1800"/>
                <w:tab w:val="left" w:pos="2880"/>
                <w:tab w:val="left" w:pos="3384"/>
                <w:tab w:val="left" w:pos="4320"/>
              </w:tabs>
              <w:rPr>
                <w:sz w:val="24"/>
                <w:u w:val="single"/>
              </w:rPr>
            </w:pPr>
            <w:r>
              <w:rPr>
                <w:sz w:val="24"/>
              </w:rPr>
              <w:tab/>
            </w:r>
            <w:r w:rsidRPr="00ED00FA">
              <w:rPr>
                <w:sz w:val="24"/>
                <w:u w:val="single"/>
              </w:rPr>
              <w:t>Vendor</w:t>
            </w:r>
            <w:r w:rsidRPr="00ED00FA">
              <w:rPr>
                <w:sz w:val="24"/>
                <w:u w:val="single"/>
              </w:rPr>
              <w:tab/>
            </w:r>
            <w:r w:rsidRPr="00ED00FA">
              <w:rPr>
                <w:sz w:val="24"/>
                <w:u w:val="single"/>
              </w:rPr>
              <w:tab/>
              <w:t>Price Plan</w:t>
            </w:r>
            <w:r w:rsidRPr="00ED00FA">
              <w:rPr>
                <w:sz w:val="24"/>
                <w:u w:val="single"/>
              </w:rPr>
              <w:tab/>
              <w:t>Price</w:t>
            </w:r>
          </w:p>
          <w:p w:rsidR="00ED00FA" w:rsidRPr="00ED00FA" w:rsidRDefault="00ED00FA" w:rsidP="00ED00FA">
            <w:pPr>
              <w:tabs>
                <w:tab w:val="left" w:pos="1800"/>
                <w:tab w:val="left" w:pos="2880"/>
                <w:tab w:val="left" w:pos="3384"/>
                <w:tab w:val="left" w:pos="4320"/>
              </w:tabs>
              <w:rPr>
                <w:sz w:val="24"/>
              </w:rPr>
            </w:pPr>
            <w:r w:rsidRPr="00ED00FA">
              <w:rPr>
                <w:sz w:val="24"/>
              </w:rPr>
              <w:t>Propane</w:t>
            </w:r>
            <w:r>
              <w:rPr>
                <w:sz w:val="24"/>
              </w:rPr>
              <w:tab/>
            </w:r>
            <w:r w:rsidRPr="00ED00FA">
              <w:rPr>
                <w:sz w:val="24"/>
              </w:rPr>
              <w:t>Helmers</w:t>
            </w:r>
            <w:r w:rsidRPr="00ED00FA">
              <w:rPr>
                <w:sz w:val="24"/>
              </w:rPr>
              <w:tab/>
            </w:r>
            <w:r w:rsidRPr="00ED00FA">
              <w:rPr>
                <w:sz w:val="24"/>
              </w:rPr>
              <w:tab/>
              <w:t>Firm</w:t>
            </w:r>
            <w:r w:rsidRPr="00ED00FA">
              <w:rPr>
                <w:sz w:val="24"/>
              </w:rPr>
              <w:tab/>
            </w:r>
            <w:r w:rsidRPr="00ED00FA">
              <w:rPr>
                <w:sz w:val="24"/>
              </w:rPr>
              <w:tab/>
              <w:t>$1.779</w:t>
            </w:r>
          </w:p>
          <w:p w:rsidR="00ED00FA" w:rsidRPr="00ED00FA" w:rsidRDefault="00ED00FA" w:rsidP="00ED00FA">
            <w:pPr>
              <w:tabs>
                <w:tab w:val="left" w:pos="1800"/>
                <w:tab w:val="left" w:pos="2880"/>
                <w:tab w:val="left" w:pos="3384"/>
                <w:tab w:val="left" w:pos="4320"/>
              </w:tabs>
              <w:rPr>
                <w:sz w:val="24"/>
              </w:rPr>
            </w:pPr>
            <w:r w:rsidRPr="00ED00FA">
              <w:rPr>
                <w:sz w:val="24"/>
              </w:rPr>
              <w:t xml:space="preserve">        </w:t>
            </w:r>
            <w:r w:rsidRPr="00ED00FA">
              <w:rPr>
                <w:sz w:val="24"/>
              </w:rPr>
              <w:tab/>
            </w:r>
            <w:r w:rsidRPr="00ED00FA">
              <w:rPr>
                <w:sz w:val="24"/>
              </w:rPr>
              <w:tab/>
            </w:r>
            <w:r w:rsidRPr="00ED00FA">
              <w:rPr>
                <w:sz w:val="24"/>
              </w:rPr>
              <w:tab/>
            </w:r>
            <w:r w:rsidRPr="00ED00FA">
              <w:rPr>
                <w:sz w:val="24"/>
              </w:rPr>
              <w:tab/>
            </w:r>
            <w:r w:rsidRPr="00ED00FA">
              <w:rPr>
                <w:sz w:val="24"/>
              </w:rPr>
              <w:tab/>
              <w:t xml:space="preserve">    </w:t>
            </w:r>
            <w:r w:rsidRPr="00ED00FA">
              <w:rPr>
                <w:sz w:val="24"/>
              </w:rPr>
              <w:tab/>
            </w:r>
            <w:r w:rsidRPr="00ED00FA">
              <w:rPr>
                <w:sz w:val="24"/>
              </w:rPr>
              <w:tab/>
            </w:r>
            <w:r w:rsidRPr="00ED00FA">
              <w:rPr>
                <w:sz w:val="24"/>
              </w:rPr>
              <w:tab/>
              <w:t xml:space="preserve">   </w:t>
            </w:r>
            <w:r>
              <w:rPr>
                <w:sz w:val="24"/>
              </w:rPr>
              <w:tab/>
            </w:r>
            <w:r w:rsidRPr="00ED00FA">
              <w:rPr>
                <w:sz w:val="24"/>
              </w:rPr>
              <w:t>Suburban</w:t>
            </w:r>
            <w:r w:rsidRPr="00ED00FA">
              <w:rPr>
                <w:sz w:val="24"/>
              </w:rPr>
              <w:tab/>
            </w:r>
            <w:r w:rsidRPr="00ED00FA">
              <w:rPr>
                <w:sz w:val="24"/>
              </w:rPr>
              <w:tab/>
              <w:t>Fluctuating</w:t>
            </w:r>
            <w:r w:rsidRPr="00ED00FA">
              <w:rPr>
                <w:sz w:val="24"/>
              </w:rPr>
              <w:tab/>
              <w:t>$.8706</w:t>
            </w:r>
          </w:p>
          <w:p w:rsidR="00ED00FA" w:rsidRPr="00ED00FA" w:rsidRDefault="00ED00FA" w:rsidP="00ED00FA">
            <w:pPr>
              <w:tabs>
                <w:tab w:val="left" w:pos="1224"/>
                <w:tab w:val="left" w:pos="3384"/>
                <w:tab w:val="left" w:pos="4320"/>
              </w:tabs>
              <w:rPr>
                <w:sz w:val="24"/>
              </w:rPr>
            </w:pPr>
            <w:r w:rsidRPr="00ED00FA">
              <w:rPr>
                <w:sz w:val="24"/>
              </w:rPr>
              <w:t xml:space="preserve">     </w:t>
            </w:r>
          </w:p>
          <w:p w:rsidR="00ED00FA" w:rsidRDefault="00ED00FA" w:rsidP="00ED00FA">
            <w:pPr>
              <w:tabs>
                <w:tab w:val="left" w:pos="1224"/>
                <w:tab w:val="left" w:pos="3384"/>
                <w:tab w:val="left" w:pos="4320"/>
              </w:tabs>
              <w:rPr>
                <w:sz w:val="24"/>
              </w:rPr>
            </w:pPr>
            <w:r w:rsidRPr="00ED00FA">
              <w:rPr>
                <w:sz w:val="24"/>
              </w:rPr>
              <w:t xml:space="preserve"> N</w:t>
            </w:r>
            <w:r>
              <w:rPr>
                <w:sz w:val="24"/>
              </w:rPr>
              <w:t xml:space="preserve">OW, THEREFORE, Mrs. Stanford moved, Mr. Lisk seconded, </w:t>
            </w:r>
            <w:r w:rsidRPr="00ED00FA">
              <w:rPr>
                <w:sz w:val="24"/>
              </w:rPr>
              <w:t>upon the recommendation of the</w:t>
            </w:r>
            <w:r>
              <w:rPr>
                <w:sz w:val="24"/>
              </w:rPr>
              <w:t xml:space="preserve"> </w:t>
            </w:r>
            <w:r w:rsidRPr="00ED00FA">
              <w:rPr>
                <w:sz w:val="24"/>
              </w:rPr>
              <w:t>Superintendent of Schools,</w:t>
            </w:r>
            <w:r>
              <w:rPr>
                <w:sz w:val="24"/>
              </w:rPr>
              <w:t xml:space="preserve"> the South Lewis Board of Education award the 2016-2017 bid </w:t>
            </w:r>
            <w:r w:rsidRPr="00ED00FA">
              <w:rPr>
                <w:sz w:val="24"/>
              </w:rPr>
              <w:t>for Propane (Port Leyden) to Suburban at a fluctuating price of $.8706 per gallon</w:t>
            </w:r>
            <w:r>
              <w:rPr>
                <w:sz w:val="24"/>
              </w:rPr>
              <w:t>.</w:t>
            </w:r>
          </w:p>
          <w:p w:rsidR="00ED00FA" w:rsidRDefault="00ED00FA" w:rsidP="00ED00FA">
            <w:pPr>
              <w:tabs>
                <w:tab w:val="left" w:pos="1224"/>
                <w:tab w:val="left" w:pos="3384"/>
                <w:tab w:val="left" w:pos="4320"/>
              </w:tabs>
              <w:rPr>
                <w:sz w:val="24"/>
              </w:rPr>
            </w:pPr>
          </w:p>
          <w:p w:rsidR="00ED00FA" w:rsidRDefault="00ED00FA" w:rsidP="00ED00FA">
            <w:pPr>
              <w:tabs>
                <w:tab w:val="left" w:pos="1224"/>
                <w:tab w:val="left" w:pos="3384"/>
                <w:tab w:val="left" w:pos="4320"/>
              </w:tabs>
              <w:rPr>
                <w:sz w:val="24"/>
              </w:rPr>
            </w:pPr>
            <w:r w:rsidRPr="00ED00FA">
              <w:rPr>
                <w:sz w:val="24"/>
              </w:rPr>
              <w:tab/>
            </w:r>
            <w:r w:rsidRPr="00ED00FA">
              <w:rPr>
                <w:sz w:val="24"/>
              </w:rPr>
              <w:tab/>
            </w:r>
            <w:r w:rsidRPr="00ED00FA">
              <w:rPr>
                <w:sz w:val="24"/>
              </w:rPr>
              <w:tab/>
              <w:t>Motion carried unanimously</w:t>
            </w:r>
          </w:p>
          <w:p w:rsidR="00ED00FA" w:rsidRPr="00F306FE" w:rsidRDefault="00ED00FA" w:rsidP="00ED00FA">
            <w:pPr>
              <w:tabs>
                <w:tab w:val="left" w:pos="1224"/>
                <w:tab w:val="left" w:pos="3384"/>
                <w:tab w:val="left" w:pos="4320"/>
              </w:tabs>
              <w:rPr>
                <w:sz w:val="24"/>
              </w:rPr>
            </w:pPr>
          </w:p>
        </w:tc>
        <w:tc>
          <w:tcPr>
            <w:tcW w:w="1782" w:type="dxa"/>
          </w:tcPr>
          <w:p w:rsidR="00ED00FA" w:rsidRDefault="00ED00FA" w:rsidP="00886D3C">
            <w:pPr>
              <w:tabs>
                <w:tab w:val="left" w:pos="1800"/>
                <w:tab w:val="left" w:pos="4320"/>
              </w:tabs>
              <w:ind w:left="-115"/>
            </w:pPr>
            <w:r>
              <w:t>PROPANE (PORT LEYDEN) CONTRACT AWARD</w:t>
            </w:r>
          </w:p>
        </w:tc>
      </w:tr>
    </w:tbl>
    <w:p w:rsidR="00D65BCE" w:rsidRDefault="00D65BCE">
      <w:r>
        <w:br w:type="page"/>
      </w:r>
    </w:p>
    <w:tbl>
      <w:tblPr>
        <w:tblW w:w="10278" w:type="dxa"/>
        <w:tblLayout w:type="fixed"/>
        <w:tblLook w:val="0000" w:firstRow="0" w:lastRow="0" w:firstColumn="0" w:lastColumn="0" w:noHBand="0" w:noVBand="0"/>
      </w:tblPr>
      <w:tblGrid>
        <w:gridCol w:w="936"/>
        <w:gridCol w:w="7560"/>
        <w:gridCol w:w="1782"/>
      </w:tblGrid>
      <w:tr w:rsidR="00ED00FA">
        <w:tc>
          <w:tcPr>
            <w:tcW w:w="936" w:type="dxa"/>
          </w:tcPr>
          <w:p w:rsidR="00ED00FA" w:rsidRDefault="00ED00FA">
            <w:pPr>
              <w:tabs>
                <w:tab w:val="left" w:pos="4320"/>
              </w:tabs>
              <w:ind w:right="156"/>
              <w:rPr>
                <w:sz w:val="24"/>
              </w:rPr>
            </w:pPr>
            <w:r>
              <w:rPr>
                <w:sz w:val="24"/>
              </w:rPr>
              <w:t>117.</w:t>
            </w:r>
          </w:p>
        </w:tc>
        <w:tc>
          <w:tcPr>
            <w:tcW w:w="7560" w:type="dxa"/>
          </w:tcPr>
          <w:p w:rsidR="00757C34" w:rsidRPr="00757C34" w:rsidRDefault="00757C34" w:rsidP="00757C34">
            <w:pPr>
              <w:tabs>
                <w:tab w:val="left" w:pos="1224"/>
                <w:tab w:val="left" w:pos="3384"/>
                <w:tab w:val="left" w:pos="4320"/>
              </w:tabs>
              <w:rPr>
                <w:sz w:val="24"/>
              </w:rPr>
            </w:pPr>
            <w:r w:rsidRPr="00757C34">
              <w:rPr>
                <w:sz w:val="24"/>
              </w:rPr>
              <w:t>WHEREAS, the following lowest bids were received through BOCES                                                                                                       Cooperative Purchasing Service for Propane</w:t>
            </w:r>
            <w:r w:rsidR="00B941C8">
              <w:rPr>
                <w:sz w:val="24"/>
              </w:rPr>
              <w:t>(Bus Garage)</w:t>
            </w:r>
            <w:r w:rsidRPr="00757C34">
              <w:rPr>
                <w:sz w:val="24"/>
              </w:rPr>
              <w:t xml:space="preserve"> as follows: </w:t>
            </w:r>
          </w:p>
          <w:p w:rsidR="00757C34" w:rsidRPr="00757C34" w:rsidRDefault="00757C34" w:rsidP="00757C34">
            <w:pPr>
              <w:tabs>
                <w:tab w:val="left" w:pos="1224"/>
                <w:tab w:val="left" w:pos="3384"/>
                <w:tab w:val="left" w:pos="4320"/>
              </w:tabs>
              <w:rPr>
                <w:sz w:val="24"/>
              </w:rPr>
            </w:pPr>
          </w:p>
          <w:p w:rsidR="00757C34" w:rsidRPr="00757C34" w:rsidRDefault="00757C34" w:rsidP="00757C34">
            <w:pPr>
              <w:tabs>
                <w:tab w:val="left" w:pos="1800"/>
                <w:tab w:val="left" w:pos="2880"/>
                <w:tab w:val="left" w:pos="3384"/>
                <w:tab w:val="left" w:pos="4320"/>
              </w:tabs>
              <w:rPr>
                <w:sz w:val="24"/>
                <w:u w:val="single"/>
              </w:rPr>
            </w:pPr>
            <w:r>
              <w:rPr>
                <w:sz w:val="24"/>
              </w:rPr>
              <w:tab/>
            </w:r>
            <w:r w:rsidRPr="00757C34">
              <w:rPr>
                <w:sz w:val="24"/>
                <w:u w:val="single"/>
              </w:rPr>
              <w:t>Vendor</w:t>
            </w:r>
            <w:r w:rsidRPr="00757C34">
              <w:rPr>
                <w:sz w:val="24"/>
                <w:u w:val="single"/>
              </w:rPr>
              <w:tab/>
            </w:r>
            <w:r w:rsidRPr="00757C34">
              <w:rPr>
                <w:sz w:val="24"/>
                <w:u w:val="single"/>
              </w:rPr>
              <w:tab/>
              <w:t>Price Plan</w:t>
            </w:r>
            <w:r w:rsidRPr="00757C34">
              <w:rPr>
                <w:sz w:val="24"/>
                <w:u w:val="single"/>
              </w:rPr>
              <w:tab/>
              <w:t>Price</w:t>
            </w:r>
          </w:p>
          <w:p w:rsidR="00757C34" w:rsidRPr="00757C34" w:rsidRDefault="00757C34" w:rsidP="00757C34">
            <w:pPr>
              <w:tabs>
                <w:tab w:val="left" w:pos="1800"/>
                <w:tab w:val="left" w:pos="2880"/>
                <w:tab w:val="left" w:pos="3384"/>
                <w:tab w:val="left" w:pos="4320"/>
              </w:tabs>
              <w:rPr>
                <w:sz w:val="24"/>
              </w:rPr>
            </w:pPr>
            <w:r>
              <w:rPr>
                <w:sz w:val="24"/>
              </w:rPr>
              <w:t>Propane</w:t>
            </w:r>
            <w:r>
              <w:rPr>
                <w:sz w:val="24"/>
              </w:rPr>
              <w:tab/>
            </w:r>
            <w:r w:rsidRPr="00757C34">
              <w:rPr>
                <w:sz w:val="24"/>
              </w:rPr>
              <w:t>Superior</w:t>
            </w:r>
            <w:r w:rsidRPr="00757C34">
              <w:rPr>
                <w:sz w:val="24"/>
              </w:rPr>
              <w:tab/>
            </w:r>
            <w:r w:rsidRPr="00757C34">
              <w:rPr>
                <w:sz w:val="24"/>
              </w:rPr>
              <w:tab/>
              <w:t>Firm</w:t>
            </w:r>
            <w:r w:rsidRPr="00757C34">
              <w:rPr>
                <w:sz w:val="24"/>
              </w:rPr>
              <w:tab/>
            </w:r>
            <w:r w:rsidRPr="00757C34">
              <w:rPr>
                <w:sz w:val="24"/>
              </w:rPr>
              <w:tab/>
              <w:t>$1.39</w:t>
            </w:r>
          </w:p>
          <w:p w:rsidR="00ED00FA" w:rsidRDefault="00757C34" w:rsidP="00757C34">
            <w:pPr>
              <w:tabs>
                <w:tab w:val="left" w:pos="1800"/>
                <w:tab w:val="left" w:pos="2880"/>
                <w:tab w:val="left" w:pos="3384"/>
                <w:tab w:val="left" w:pos="4320"/>
              </w:tabs>
              <w:rPr>
                <w:sz w:val="24"/>
              </w:rPr>
            </w:pPr>
            <w:r w:rsidRPr="00757C34">
              <w:rPr>
                <w:sz w:val="24"/>
              </w:rPr>
              <w:t xml:space="preserve">        </w:t>
            </w:r>
            <w:r w:rsidRPr="00757C34">
              <w:rPr>
                <w:sz w:val="24"/>
              </w:rPr>
              <w:tab/>
            </w:r>
            <w:r w:rsidRPr="00757C34">
              <w:rPr>
                <w:sz w:val="24"/>
              </w:rPr>
              <w:tab/>
            </w:r>
            <w:r w:rsidRPr="00757C34">
              <w:rPr>
                <w:sz w:val="24"/>
              </w:rPr>
              <w:tab/>
            </w:r>
            <w:r w:rsidRPr="00757C34">
              <w:rPr>
                <w:sz w:val="24"/>
              </w:rPr>
              <w:tab/>
            </w:r>
            <w:r w:rsidRPr="00757C34">
              <w:rPr>
                <w:sz w:val="24"/>
              </w:rPr>
              <w:tab/>
              <w:t xml:space="preserve">    </w:t>
            </w:r>
            <w:r w:rsidRPr="00757C34">
              <w:rPr>
                <w:sz w:val="24"/>
              </w:rPr>
              <w:tab/>
            </w:r>
            <w:r w:rsidRPr="00757C34">
              <w:rPr>
                <w:sz w:val="24"/>
              </w:rPr>
              <w:tab/>
            </w:r>
            <w:r w:rsidRPr="00757C34">
              <w:rPr>
                <w:sz w:val="24"/>
              </w:rPr>
              <w:tab/>
              <w:t xml:space="preserve">   </w:t>
            </w:r>
            <w:r>
              <w:rPr>
                <w:sz w:val="24"/>
              </w:rPr>
              <w:tab/>
            </w:r>
            <w:r w:rsidRPr="00757C34">
              <w:rPr>
                <w:sz w:val="24"/>
              </w:rPr>
              <w:t>Suburban</w:t>
            </w:r>
            <w:r w:rsidRPr="00757C34">
              <w:rPr>
                <w:sz w:val="24"/>
              </w:rPr>
              <w:tab/>
            </w:r>
            <w:r w:rsidRPr="00757C34">
              <w:rPr>
                <w:sz w:val="24"/>
              </w:rPr>
              <w:tab/>
              <w:t>Fluctuating</w:t>
            </w:r>
            <w:r w:rsidRPr="00757C34">
              <w:rPr>
                <w:sz w:val="24"/>
              </w:rPr>
              <w:tab/>
              <w:t>$.8706</w:t>
            </w:r>
          </w:p>
          <w:p w:rsidR="00757C34" w:rsidRDefault="00757C34" w:rsidP="00757C34">
            <w:pPr>
              <w:tabs>
                <w:tab w:val="left" w:pos="1224"/>
                <w:tab w:val="left" w:pos="3384"/>
                <w:tab w:val="left" w:pos="4320"/>
              </w:tabs>
              <w:rPr>
                <w:sz w:val="24"/>
              </w:rPr>
            </w:pPr>
          </w:p>
          <w:p w:rsidR="00757C34" w:rsidRDefault="00757C34" w:rsidP="003A3F71">
            <w:pPr>
              <w:tabs>
                <w:tab w:val="left" w:pos="1224"/>
                <w:tab w:val="left" w:pos="3384"/>
                <w:tab w:val="left" w:pos="4320"/>
              </w:tabs>
              <w:rPr>
                <w:sz w:val="24"/>
              </w:rPr>
            </w:pPr>
            <w:r w:rsidRPr="00757C34">
              <w:rPr>
                <w:sz w:val="24"/>
              </w:rPr>
              <w:t xml:space="preserve">NOW, THEREFORE, </w:t>
            </w:r>
            <w:r w:rsidR="003A3F71">
              <w:rPr>
                <w:sz w:val="24"/>
              </w:rPr>
              <w:t xml:space="preserve">Mrs. Stanford moved, Mr. Chrzanowski seconded, </w:t>
            </w:r>
            <w:r w:rsidRPr="00757C34">
              <w:rPr>
                <w:sz w:val="24"/>
              </w:rPr>
              <w:t>upo</w:t>
            </w:r>
            <w:r w:rsidR="003A3F71">
              <w:rPr>
                <w:sz w:val="24"/>
              </w:rPr>
              <w:t xml:space="preserve">n the recommendation of the </w:t>
            </w:r>
            <w:r w:rsidRPr="00757C34">
              <w:rPr>
                <w:sz w:val="24"/>
              </w:rPr>
              <w:t>Superintendent of Schools,</w:t>
            </w:r>
            <w:r w:rsidR="003A3F71">
              <w:rPr>
                <w:sz w:val="24"/>
              </w:rPr>
              <w:t xml:space="preserve"> </w:t>
            </w:r>
            <w:r>
              <w:rPr>
                <w:sz w:val="24"/>
              </w:rPr>
              <w:t>t</w:t>
            </w:r>
            <w:r w:rsidRPr="00757C34">
              <w:rPr>
                <w:sz w:val="24"/>
              </w:rPr>
              <w:t xml:space="preserve">he South Lewis Board of Education </w:t>
            </w:r>
            <w:r>
              <w:rPr>
                <w:sz w:val="24"/>
              </w:rPr>
              <w:t xml:space="preserve">award the 2016-2017 bid </w:t>
            </w:r>
            <w:r w:rsidRPr="00757C34">
              <w:rPr>
                <w:sz w:val="24"/>
              </w:rPr>
              <w:t xml:space="preserve">for Propane (Bus Garage) to </w:t>
            </w:r>
            <w:r>
              <w:rPr>
                <w:sz w:val="24"/>
              </w:rPr>
              <w:t>S</w:t>
            </w:r>
            <w:r w:rsidRPr="00757C34">
              <w:rPr>
                <w:sz w:val="24"/>
              </w:rPr>
              <w:t>uburban at a fluctuating price of $.8706 per gallon.</w:t>
            </w:r>
          </w:p>
          <w:p w:rsidR="003A3F71" w:rsidRDefault="003A3F71" w:rsidP="003A3F71">
            <w:pPr>
              <w:tabs>
                <w:tab w:val="left" w:pos="1224"/>
                <w:tab w:val="left" w:pos="3384"/>
                <w:tab w:val="left" w:pos="4320"/>
              </w:tabs>
              <w:rPr>
                <w:sz w:val="24"/>
              </w:rPr>
            </w:pPr>
          </w:p>
          <w:p w:rsidR="003A3F71" w:rsidRDefault="003A3F71" w:rsidP="003A3F71">
            <w:pPr>
              <w:tabs>
                <w:tab w:val="left" w:pos="1224"/>
                <w:tab w:val="left" w:pos="3384"/>
                <w:tab w:val="left" w:pos="4320"/>
              </w:tabs>
              <w:rPr>
                <w:sz w:val="24"/>
              </w:rPr>
            </w:pPr>
            <w:r w:rsidRPr="00ED00FA">
              <w:rPr>
                <w:sz w:val="24"/>
              </w:rPr>
              <w:tab/>
            </w:r>
            <w:r w:rsidRPr="00ED00FA">
              <w:rPr>
                <w:sz w:val="24"/>
              </w:rPr>
              <w:tab/>
            </w:r>
            <w:r w:rsidRPr="00ED00FA">
              <w:rPr>
                <w:sz w:val="24"/>
              </w:rPr>
              <w:tab/>
              <w:t>Motion carried unanimously</w:t>
            </w:r>
          </w:p>
          <w:p w:rsidR="003A3F71" w:rsidRPr="00ED00FA" w:rsidRDefault="003A3F71" w:rsidP="003A3F71">
            <w:pPr>
              <w:tabs>
                <w:tab w:val="left" w:pos="1224"/>
                <w:tab w:val="left" w:pos="3384"/>
                <w:tab w:val="left" w:pos="4320"/>
              </w:tabs>
              <w:rPr>
                <w:sz w:val="24"/>
              </w:rPr>
            </w:pPr>
          </w:p>
        </w:tc>
        <w:tc>
          <w:tcPr>
            <w:tcW w:w="1782" w:type="dxa"/>
          </w:tcPr>
          <w:p w:rsidR="00ED00FA" w:rsidRDefault="003A3F71" w:rsidP="00886D3C">
            <w:pPr>
              <w:tabs>
                <w:tab w:val="left" w:pos="1800"/>
                <w:tab w:val="left" w:pos="4320"/>
              </w:tabs>
              <w:ind w:left="-115"/>
            </w:pPr>
            <w:r>
              <w:t>PROPANE (BUS GARAGE) CONTRACT AWARD</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404EA9">
            <w:pPr>
              <w:tabs>
                <w:tab w:val="left" w:pos="4320"/>
              </w:tabs>
              <w:ind w:right="156"/>
              <w:rPr>
                <w:sz w:val="24"/>
              </w:rPr>
            </w:pPr>
            <w:r>
              <w:rPr>
                <w:sz w:val="24"/>
              </w:rPr>
              <w:t>118.</w:t>
            </w:r>
          </w:p>
        </w:tc>
        <w:tc>
          <w:tcPr>
            <w:tcW w:w="7560" w:type="dxa"/>
          </w:tcPr>
          <w:p w:rsidR="00CD4B92" w:rsidRDefault="00404EA9" w:rsidP="00C14DF4">
            <w:pPr>
              <w:tabs>
                <w:tab w:val="left" w:pos="1224"/>
                <w:tab w:val="left" w:pos="3384"/>
                <w:tab w:val="left" w:pos="4320"/>
              </w:tabs>
              <w:rPr>
                <w:sz w:val="24"/>
              </w:rPr>
            </w:pPr>
            <w:r>
              <w:rPr>
                <w:sz w:val="24"/>
              </w:rPr>
              <w:t xml:space="preserve">Mr. Ventura moved, Mr. Liendecker </w:t>
            </w:r>
            <w:r w:rsidR="00CD4B92">
              <w:rPr>
                <w:sz w:val="24"/>
              </w:rPr>
              <w:t>seconded, that the meeting be adjourned at</w:t>
            </w:r>
            <w:r w:rsidR="00B941C8">
              <w:rPr>
                <w:sz w:val="24"/>
              </w:rPr>
              <w:t xml:space="preserve"> 7:07</w:t>
            </w:r>
            <w:r w:rsidR="00CD4B92">
              <w:rPr>
                <w:sz w:val="24"/>
              </w:rPr>
              <w:t xml:space="preserve"> 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4041FB">
        <w:rPr>
          <w:sz w:val="24"/>
        </w:rPr>
        <w:t>April 19, 2016</w:t>
      </w:r>
      <w:bookmarkStart w:id="0" w:name="_GoBack"/>
      <w:bookmarkEnd w:id="0"/>
    </w:p>
    <w:sectPr w:rsidR="00CD4B92">
      <w:footerReference w:type="default" r:id="rId9"/>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9B" w:rsidRDefault="0008249B">
      <w:r>
        <w:separator/>
      </w:r>
    </w:p>
  </w:endnote>
  <w:endnote w:type="continuationSeparator" w:id="0">
    <w:p w:rsidR="0008249B" w:rsidRDefault="0008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49B" w:rsidRDefault="0008249B">
    <w:pPr>
      <w:pStyle w:val="Footer"/>
      <w:jc w:val="right"/>
    </w:pPr>
    <w:r>
      <w:t>March 15, 2016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9B" w:rsidRDefault="0008249B">
      <w:r>
        <w:separator/>
      </w:r>
    </w:p>
  </w:footnote>
  <w:footnote w:type="continuationSeparator" w:id="0">
    <w:p w:rsidR="0008249B" w:rsidRDefault="00082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8249B"/>
    <w:rsid w:val="00164ECD"/>
    <w:rsid w:val="001E4C16"/>
    <w:rsid w:val="001E58CD"/>
    <w:rsid w:val="002D46E5"/>
    <w:rsid w:val="00324BA8"/>
    <w:rsid w:val="003A3F71"/>
    <w:rsid w:val="003E60EC"/>
    <w:rsid w:val="0040250B"/>
    <w:rsid w:val="004041FB"/>
    <w:rsid w:val="00404EA9"/>
    <w:rsid w:val="00420719"/>
    <w:rsid w:val="004678B8"/>
    <w:rsid w:val="00491490"/>
    <w:rsid w:val="004977AA"/>
    <w:rsid w:val="004C584B"/>
    <w:rsid w:val="004D0A07"/>
    <w:rsid w:val="005036D0"/>
    <w:rsid w:val="00574453"/>
    <w:rsid w:val="005B6094"/>
    <w:rsid w:val="00605C78"/>
    <w:rsid w:val="00734145"/>
    <w:rsid w:val="00757C34"/>
    <w:rsid w:val="00781DB5"/>
    <w:rsid w:val="00805498"/>
    <w:rsid w:val="00874953"/>
    <w:rsid w:val="00886D3C"/>
    <w:rsid w:val="00903475"/>
    <w:rsid w:val="009C6BC8"/>
    <w:rsid w:val="00A12032"/>
    <w:rsid w:val="00A21370"/>
    <w:rsid w:val="00A21BFD"/>
    <w:rsid w:val="00AB21D8"/>
    <w:rsid w:val="00AB7409"/>
    <w:rsid w:val="00B941C8"/>
    <w:rsid w:val="00B96217"/>
    <w:rsid w:val="00BB1A09"/>
    <w:rsid w:val="00C03834"/>
    <w:rsid w:val="00C04DEB"/>
    <w:rsid w:val="00C14DF4"/>
    <w:rsid w:val="00C96269"/>
    <w:rsid w:val="00CD4B92"/>
    <w:rsid w:val="00D07509"/>
    <w:rsid w:val="00D50468"/>
    <w:rsid w:val="00D65BCE"/>
    <w:rsid w:val="00D76C9D"/>
    <w:rsid w:val="00D952D3"/>
    <w:rsid w:val="00E15299"/>
    <w:rsid w:val="00E80F3E"/>
    <w:rsid w:val="00E904AF"/>
    <w:rsid w:val="00E909F7"/>
    <w:rsid w:val="00E91482"/>
    <w:rsid w:val="00ED00FA"/>
    <w:rsid w:val="00F306FE"/>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paragraph" w:styleId="Heading6">
    <w:name w:val="heading 6"/>
    <w:basedOn w:val="Normal"/>
    <w:next w:val="Normal"/>
    <w:link w:val="Heading6Char"/>
    <w:uiPriority w:val="9"/>
    <w:unhideWhenUsed/>
    <w:qFormat/>
    <w:rsid w:val="00AB7409"/>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AB7409"/>
  </w:style>
  <w:style w:type="character" w:customStyle="1" w:styleId="Heading6Char">
    <w:name w:val="Heading 6 Char"/>
    <w:basedOn w:val="DefaultParagraphFont"/>
    <w:link w:val="Heading6"/>
    <w:uiPriority w:val="9"/>
    <w:rsid w:val="00AB7409"/>
    <w:rPr>
      <w:rFonts w:asciiTheme="minorHAnsi" w:eastAsiaTheme="minorEastAsia" w:hAnsiTheme="minorHAnsi" w:cstheme="minorBid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CA5D-0F82-425D-9D2B-3725407D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11</cp:revision>
  <cp:lastPrinted>2016-04-20T19:04:00Z</cp:lastPrinted>
  <dcterms:created xsi:type="dcterms:W3CDTF">2016-03-18T11:38:00Z</dcterms:created>
  <dcterms:modified xsi:type="dcterms:W3CDTF">2016-04-20T19:06:00Z</dcterms:modified>
</cp:coreProperties>
</file>